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ABA415" w14:textId="0DD00608" w:rsidR="0057617B" w:rsidRPr="0052548E" w:rsidRDefault="005D6354" w:rsidP="0057617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157E758" wp14:editId="54531A9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2733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EA76C1" w:rsidRPr="0052548E">
        <w:rPr>
          <w:rFonts w:ascii="Arial" w:hAnsi="Arial" w:cs="Arial"/>
          <w:b/>
          <w:bCs/>
          <w:sz w:val="28"/>
        </w:rPr>
        <w:t>3GPP TSG RAN WG1 Meeting</w:t>
      </w:r>
      <w:r w:rsidR="00EA76C1">
        <w:rPr>
          <w:rFonts w:ascii="Arial" w:hAnsi="Arial" w:cs="Arial"/>
          <w:b/>
          <w:bCs/>
          <w:sz w:val="28"/>
        </w:rPr>
        <w:t xml:space="preserve"> #94bis</w:t>
      </w:r>
      <w:r w:rsidR="00FF3C2B">
        <w:rPr>
          <w:rFonts w:ascii="Arial" w:hAnsi="Arial" w:cs="Arial"/>
          <w:b/>
          <w:bCs/>
          <w:sz w:val="28"/>
        </w:rPr>
        <w:t xml:space="preserve">   </w:t>
      </w:r>
      <w:r w:rsidR="0057617B">
        <w:rPr>
          <w:rFonts w:ascii="Arial" w:hAnsi="Arial" w:cs="Arial"/>
          <w:b/>
          <w:bCs/>
          <w:sz w:val="28"/>
        </w:rPr>
        <w:tab/>
      </w:r>
      <w:r w:rsidR="00060C6B">
        <w:rPr>
          <w:rFonts w:ascii="Arial" w:hAnsi="Arial" w:cs="Arial"/>
          <w:b/>
          <w:bCs/>
          <w:sz w:val="28"/>
        </w:rPr>
        <w:t xml:space="preserve">  </w:t>
      </w:r>
      <w:r w:rsidR="0057617B">
        <w:rPr>
          <w:rFonts w:ascii="Arial" w:hAnsi="Arial" w:cs="Arial"/>
          <w:b/>
          <w:bCs/>
          <w:sz w:val="28"/>
        </w:rPr>
        <w:t>R1-1</w:t>
      </w:r>
      <w:r w:rsidR="00EA76C1">
        <w:rPr>
          <w:rFonts w:ascii="Arial" w:hAnsi="Arial" w:cs="Arial"/>
          <w:b/>
          <w:bCs/>
          <w:sz w:val="28"/>
        </w:rPr>
        <w:t>811401</w:t>
      </w:r>
    </w:p>
    <w:p w14:paraId="01181883" w14:textId="77777777" w:rsidR="00EA76C1" w:rsidRPr="009513AC" w:rsidRDefault="00EA76C1" w:rsidP="00EA76C1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Chengdu, China, October 8</w:t>
      </w:r>
      <w:r w:rsidRPr="007043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7043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28F11AB7" w14:textId="77777777" w:rsidR="00060C6B" w:rsidRPr="002141D9" w:rsidRDefault="00060C6B" w:rsidP="0057617B">
      <w:pPr>
        <w:tabs>
          <w:tab w:val="center" w:pos="4536"/>
          <w:tab w:val="right" w:pos="8280"/>
          <w:tab w:val="right" w:pos="9639"/>
        </w:tabs>
        <w:ind w:right="2"/>
        <w:rPr>
          <w:rFonts w:ascii="Times" w:eastAsia="Batang" w:hAnsi="Times"/>
          <w:sz w:val="20"/>
          <w:szCs w:val="20"/>
          <w:lang w:val="en-GB"/>
        </w:rPr>
      </w:pPr>
    </w:p>
    <w:p w14:paraId="3C27E1AF" w14:textId="77777777" w:rsidR="00590CF6" w:rsidRPr="008559C6" w:rsidRDefault="00590CF6" w:rsidP="00590CF6">
      <w:pPr>
        <w:pStyle w:val="TdocHeader2"/>
        <w:spacing w:after="60"/>
        <w:jc w:val="left"/>
        <w:rPr>
          <w:sz w:val="20"/>
        </w:rPr>
      </w:pPr>
      <w:r w:rsidRPr="00183562">
        <w:rPr>
          <w:sz w:val="20"/>
        </w:rPr>
        <w:t>Source:</w:t>
      </w:r>
      <w:r w:rsidRPr="00183562">
        <w:rPr>
          <w:sz w:val="20"/>
        </w:rPr>
        <w:tab/>
      </w:r>
      <w:r w:rsidRPr="008559C6">
        <w:rPr>
          <w:sz w:val="20"/>
        </w:rPr>
        <w:t>Xiaomi</w:t>
      </w:r>
    </w:p>
    <w:p w14:paraId="6109C89E" w14:textId="5884D270" w:rsidR="00590CF6" w:rsidRPr="008559C6" w:rsidRDefault="00590CF6" w:rsidP="00590CF6">
      <w:pPr>
        <w:pStyle w:val="TdocHeader2"/>
        <w:spacing w:after="60"/>
        <w:jc w:val="left"/>
        <w:rPr>
          <w:sz w:val="20"/>
        </w:rPr>
      </w:pPr>
      <w:r w:rsidRPr="00183562">
        <w:rPr>
          <w:sz w:val="20"/>
        </w:rPr>
        <w:t xml:space="preserve">Title: </w:t>
      </w:r>
      <w:r w:rsidRPr="00183562">
        <w:rPr>
          <w:sz w:val="20"/>
        </w:rPr>
        <w:tab/>
      </w:r>
      <w:r w:rsidR="0057617B" w:rsidRPr="0057617B">
        <w:rPr>
          <w:rFonts w:hint="eastAsia"/>
          <w:sz w:val="20"/>
        </w:rPr>
        <w:t>D</w:t>
      </w:r>
      <w:r w:rsidR="0057617B" w:rsidRPr="0057617B">
        <w:rPr>
          <w:sz w:val="20"/>
        </w:rPr>
        <w:t>iscussion on</w:t>
      </w:r>
      <w:r w:rsidR="000C569E">
        <w:rPr>
          <w:sz w:val="20"/>
        </w:rPr>
        <w:t xml:space="preserve"> the</w:t>
      </w:r>
      <w:r w:rsidR="0057617B" w:rsidRPr="0057617B">
        <w:rPr>
          <w:sz w:val="20"/>
        </w:rPr>
        <w:t xml:space="preserve"> PDCCH repetition</w:t>
      </w:r>
      <w:r w:rsidR="000C569E">
        <w:rPr>
          <w:sz w:val="20"/>
        </w:rPr>
        <w:t xml:space="preserve"> for NR URLLC</w:t>
      </w:r>
    </w:p>
    <w:p w14:paraId="4F6251A1" w14:textId="3545D7CC" w:rsidR="00590CF6" w:rsidRPr="008559C6" w:rsidRDefault="00590CF6" w:rsidP="00590CF6">
      <w:pPr>
        <w:pStyle w:val="TdocHeader2"/>
        <w:spacing w:after="60"/>
        <w:jc w:val="left"/>
        <w:rPr>
          <w:sz w:val="20"/>
        </w:rPr>
      </w:pPr>
      <w:r w:rsidRPr="008559C6">
        <w:rPr>
          <w:sz w:val="20"/>
        </w:rPr>
        <w:t>Agenda Item:</w:t>
      </w:r>
      <w:r w:rsidRPr="008559C6">
        <w:rPr>
          <w:sz w:val="20"/>
        </w:rPr>
        <w:tab/>
      </w:r>
      <w:r w:rsidR="007C3E25">
        <w:rPr>
          <w:sz w:val="20"/>
        </w:rPr>
        <w:t>7.</w:t>
      </w:r>
      <w:r w:rsidR="00EA76C1">
        <w:rPr>
          <w:sz w:val="20"/>
        </w:rPr>
        <w:t>2.6.2</w:t>
      </w:r>
    </w:p>
    <w:p w14:paraId="09E26D7A" w14:textId="4D81F460" w:rsidR="00590CF6" w:rsidRPr="008559C6" w:rsidRDefault="00590CF6" w:rsidP="00590CF6">
      <w:pPr>
        <w:pStyle w:val="TdocHeader2"/>
        <w:spacing w:after="60"/>
        <w:jc w:val="left"/>
        <w:rPr>
          <w:sz w:val="20"/>
        </w:rPr>
      </w:pPr>
      <w:r w:rsidRPr="00183562">
        <w:rPr>
          <w:sz w:val="20"/>
        </w:rPr>
        <w:t>Document for:</w:t>
      </w:r>
      <w:r w:rsidRPr="00183562">
        <w:rPr>
          <w:sz w:val="20"/>
        </w:rPr>
        <w:tab/>
      </w:r>
      <w:r w:rsidRPr="008559C6">
        <w:rPr>
          <w:sz w:val="20"/>
        </w:rPr>
        <w:t>Discussion</w:t>
      </w:r>
      <w:r w:rsidR="000C3558">
        <w:rPr>
          <w:sz w:val="20"/>
        </w:rPr>
        <w:t xml:space="preserve"> and decision</w:t>
      </w:r>
    </w:p>
    <w:p w14:paraId="5330FC74" w14:textId="66C9ADCC" w:rsidR="008559C6" w:rsidRPr="008559C6" w:rsidRDefault="008559C6" w:rsidP="00590CF6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="Batang" w:hAnsi="Arial"/>
          <w:b/>
          <w:sz w:val="18"/>
          <w:szCs w:val="20"/>
          <w:lang w:val="en-GB"/>
        </w:rPr>
      </w:pPr>
    </w:p>
    <w:p w14:paraId="721732E5" w14:textId="653B66B6" w:rsidR="005D6354" w:rsidRPr="00447E0C" w:rsidRDefault="005D6354" w:rsidP="002141D9">
      <w:pPr>
        <w:tabs>
          <w:tab w:val="right" w:pos="9216"/>
        </w:tabs>
        <w:spacing w:after="0"/>
        <w:jc w:val="left"/>
        <w:rPr>
          <w:b/>
          <w:sz w:val="16"/>
          <w:szCs w:val="16"/>
        </w:rPr>
      </w:pPr>
    </w:p>
    <w:p w14:paraId="7F085CBF" w14:textId="77777777" w:rsidR="005D6354" w:rsidRDefault="005D6354" w:rsidP="005D6354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2677A4E3" w14:textId="4A9E8335" w:rsidR="00CC09CB" w:rsidRPr="004862DD" w:rsidRDefault="00CC09CB" w:rsidP="00F75453">
      <w:pPr>
        <w:widowControl w:val="0"/>
        <w:spacing w:before="120"/>
        <w:rPr>
          <w:lang w:eastAsia="zh-CN"/>
        </w:rPr>
      </w:pPr>
      <w:r w:rsidRPr="004862DD">
        <w:rPr>
          <w:lang w:eastAsia="zh-CN"/>
        </w:rPr>
        <w:t>I</w:t>
      </w:r>
      <w:r w:rsidRPr="004862DD">
        <w:rPr>
          <w:rFonts w:hint="eastAsia"/>
          <w:lang w:eastAsia="zh-CN"/>
        </w:rPr>
        <w:t xml:space="preserve">n </w:t>
      </w:r>
      <w:r w:rsidRPr="004862DD">
        <w:rPr>
          <w:lang w:eastAsia="zh-CN"/>
        </w:rPr>
        <w:t xml:space="preserve">the 3GPP </w:t>
      </w:r>
      <w:r w:rsidR="00620569">
        <w:rPr>
          <w:lang w:eastAsia="zh-CN"/>
        </w:rPr>
        <w:t>RAN #80 meeting</w:t>
      </w:r>
      <w:r w:rsidRPr="004862DD">
        <w:rPr>
          <w:lang w:eastAsia="zh-CN"/>
        </w:rPr>
        <w:t xml:space="preserve">, </w:t>
      </w:r>
      <w:r w:rsidR="00620569">
        <w:rPr>
          <w:lang w:eastAsia="zh-CN"/>
        </w:rPr>
        <w:t>a study item about enhancement for NR URLLC</w:t>
      </w:r>
      <w:r w:rsidR="00C819CE">
        <w:rPr>
          <w:lang w:eastAsia="zh-CN"/>
        </w:rPr>
        <w:t xml:space="preserve"> </w:t>
      </w:r>
      <w:r w:rsidR="00620569">
        <w:rPr>
          <w:lang w:eastAsia="zh-CN"/>
        </w:rPr>
        <w:t>was</w:t>
      </w:r>
      <w:r w:rsidR="007807D5">
        <w:rPr>
          <w:lang w:eastAsia="zh-CN"/>
        </w:rPr>
        <w:t xml:space="preserve"> agreed</w:t>
      </w:r>
      <w:r w:rsidR="00620569">
        <w:rPr>
          <w:lang w:eastAsia="zh-CN"/>
        </w:rPr>
        <w:t>. Following items need to be taken into account,</w:t>
      </w:r>
    </w:p>
    <w:p w14:paraId="4085B30A" w14:textId="77777777" w:rsidR="00620569" w:rsidRPr="0007292F" w:rsidRDefault="007807D5" w:rsidP="00620569">
      <w:pPr>
        <w:tabs>
          <w:tab w:val="num" w:pos="2160"/>
        </w:tabs>
        <w:spacing w:after="0"/>
        <w:rPr>
          <w:bCs/>
        </w:rPr>
      </w:pPr>
      <w:r w:rsidRPr="00AF1A70">
        <w:rPr>
          <w:szCs w:val="20"/>
          <w:lang w:eastAsia="x-none"/>
        </w:rPr>
        <w:br/>
      </w:r>
      <w:r w:rsidR="00620569" w:rsidRPr="0007292F">
        <w:rPr>
          <w:bCs/>
        </w:rPr>
        <w:t xml:space="preserve">URLLC L1 improvements (RAN1) for further improved reliability/latency and for other requirements related to the use cases identified, </w:t>
      </w:r>
    </w:p>
    <w:p w14:paraId="64326ABC" w14:textId="77777777" w:rsidR="00620569" w:rsidRPr="0007292F" w:rsidRDefault="00620569" w:rsidP="00620569">
      <w:pPr>
        <w:numPr>
          <w:ilvl w:val="0"/>
          <w:numId w:val="37"/>
        </w:numPr>
        <w:tabs>
          <w:tab w:val="num" w:pos="709"/>
        </w:tabs>
        <w:overflowPunct w:val="0"/>
        <w:snapToGrid/>
        <w:spacing w:after="0"/>
        <w:textAlignment w:val="baseline"/>
        <w:rPr>
          <w:bCs/>
        </w:rPr>
      </w:pPr>
      <w:r w:rsidRPr="0007292F">
        <w:rPr>
          <w:bCs/>
        </w:rPr>
        <w:t xml:space="preserve">PDCCH enhancements. Study focus on Compact DCI, PDCCH repetition, increased PDCCH monitoring capability </w:t>
      </w:r>
    </w:p>
    <w:p w14:paraId="7D35A1E8" w14:textId="77777777" w:rsidR="00620569" w:rsidRPr="0083559F" w:rsidRDefault="00620569" w:rsidP="00620569">
      <w:pPr>
        <w:numPr>
          <w:ilvl w:val="0"/>
          <w:numId w:val="37"/>
        </w:numPr>
        <w:tabs>
          <w:tab w:val="num" w:pos="709"/>
        </w:tabs>
        <w:overflowPunct w:val="0"/>
        <w:snapToGrid/>
        <w:spacing w:after="0"/>
        <w:textAlignment w:val="baseline"/>
        <w:rPr>
          <w:bCs/>
        </w:rPr>
      </w:pPr>
      <w:r w:rsidRPr="0007292F">
        <w:rPr>
          <w:bCs/>
        </w:rPr>
        <w:t>UCI enhancements</w:t>
      </w:r>
      <w:r w:rsidRPr="00BF53C5">
        <w:rPr>
          <w:bCs/>
        </w:rPr>
        <w:t xml:space="preserve">. Study focus on </w:t>
      </w:r>
      <w:r w:rsidRPr="0007292F">
        <w:rPr>
          <w:bCs/>
        </w:rPr>
        <w:t>Enhanced HARQ feedback methods (increased number of HARQ transmission possibilities within a slot),</w:t>
      </w:r>
      <w:r w:rsidRPr="00BF53C5">
        <w:rPr>
          <w:bCs/>
        </w:rPr>
        <w:t xml:space="preserve"> CSI feedback enhancements</w:t>
      </w:r>
    </w:p>
    <w:p w14:paraId="0D914BE7" w14:textId="77777777" w:rsidR="00620569" w:rsidRPr="0007292F" w:rsidRDefault="00620569" w:rsidP="00620569">
      <w:pPr>
        <w:numPr>
          <w:ilvl w:val="0"/>
          <w:numId w:val="37"/>
        </w:numPr>
        <w:tabs>
          <w:tab w:val="num" w:pos="709"/>
        </w:tabs>
        <w:overflowPunct w:val="0"/>
        <w:snapToGrid/>
        <w:spacing w:after="0"/>
        <w:textAlignment w:val="baseline"/>
        <w:rPr>
          <w:bCs/>
        </w:rPr>
      </w:pPr>
      <w:r w:rsidRPr="0007292F">
        <w:rPr>
          <w:bCs/>
        </w:rPr>
        <w:t>PUSCH Enhancements. Study focus on mini-slot level hopping &amp; retransmission/repetition enhancements.</w:t>
      </w:r>
    </w:p>
    <w:p w14:paraId="1A1991E5" w14:textId="77777777" w:rsidR="00620569" w:rsidRPr="0007292F" w:rsidRDefault="00620569" w:rsidP="00620569">
      <w:pPr>
        <w:numPr>
          <w:ilvl w:val="0"/>
          <w:numId w:val="37"/>
        </w:numPr>
        <w:tabs>
          <w:tab w:val="num" w:pos="709"/>
          <w:tab w:val="num" w:pos="2160"/>
        </w:tabs>
        <w:overflowPunct w:val="0"/>
        <w:snapToGrid/>
        <w:spacing w:after="0"/>
        <w:textAlignment w:val="baseline"/>
        <w:rPr>
          <w:bCs/>
        </w:rPr>
      </w:pPr>
      <w:r w:rsidRPr="0007292F">
        <w:rPr>
          <w:bCs/>
        </w:rPr>
        <w:t>Enhancements to scheduling/HARQ/CSI processing timeline (UE and gNB), (for existing TTI durations)</w:t>
      </w:r>
    </w:p>
    <w:p w14:paraId="61FEC1C6" w14:textId="77777777" w:rsidR="00620569" w:rsidRPr="0007292F" w:rsidRDefault="00620569" w:rsidP="00620569">
      <w:pPr>
        <w:tabs>
          <w:tab w:val="num" w:pos="2160"/>
        </w:tabs>
        <w:spacing w:after="0"/>
        <w:rPr>
          <w:bCs/>
        </w:rPr>
      </w:pPr>
    </w:p>
    <w:p w14:paraId="055CC2FE" w14:textId="77777777" w:rsidR="00620569" w:rsidRPr="0007292F" w:rsidRDefault="00620569" w:rsidP="00620569">
      <w:pPr>
        <w:tabs>
          <w:tab w:val="num" w:pos="2160"/>
        </w:tabs>
        <w:spacing w:after="0"/>
        <w:rPr>
          <w:bCs/>
        </w:rPr>
      </w:pPr>
    </w:p>
    <w:p w14:paraId="52B139A1" w14:textId="77777777" w:rsidR="00620569" w:rsidRPr="00BF53C5" w:rsidRDefault="00620569" w:rsidP="00620569">
      <w:pPr>
        <w:tabs>
          <w:tab w:val="num" w:pos="2160"/>
        </w:tabs>
        <w:spacing w:after="0"/>
        <w:rPr>
          <w:bCs/>
        </w:rPr>
      </w:pPr>
      <w:r w:rsidRPr="0007292F">
        <w:t>Enhanced multiplexing considering different latency and reliability requirements</w:t>
      </w:r>
      <w:r w:rsidRPr="00BF53C5">
        <w:rPr>
          <w:bCs/>
        </w:rPr>
        <w:t xml:space="preserve"> (</w:t>
      </w:r>
      <w:r w:rsidRPr="0007292F">
        <w:rPr>
          <w:bCs/>
        </w:rPr>
        <w:t>RAN1</w:t>
      </w:r>
      <w:r w:rsidRPr="00BF53C5">
        <w:rPr>
          <w:bCs/>
        </w:rPr>
        <w:t xml:space="preserve">): </w:t>
      </w:r>
    </w:p>
    <w:p w14:paraId="73FCA788" w14:textId="77777777" w:rsidR="00620569" w:rsidRPr="0007292F" w:rsidRDefault="00620569" w:rsidP="00620569">
      <w:pPr>
        <w:spacing w:after="0"/>
        <w:ind w:left="720"/>
        <w:rPr>
          <w:bCs/>
        </w:rPr>
      </w:pPr>
      <w:r w:rsidRPr="0007292F">
        <w:rPr>
          <w:bCs/>
        </w:rPr>
        <w:t xml:space="preserve">UL inter UE Tx prioritization/multiplexing </w:t>
      </w:r>
    </w:p>
    <w:p w14:paraId="3EB408A3" w14:textId="77777777" w:rsidR="00620569" w:rsidRPr="0007292F" w:rsidRDefault="00620569" w:rsidP="00620569">
      <w:pPr>
        <w:tabs>
          <w:tab w:val="num" w:pos="2160"/>
        </w:tabs>
        <w:spacing w:after="0"/>
        <w:rPr>
          <w:bCs/>
        </w:rPr>
      </w:pPr>
    </w:p>
    <w:p w14:paraId="1BBC355A" w14:textId="77777777" w:rsidR="00620569" w:rsidRPr="0007292F" w:rsidRDefault="00620569" w:rsidP="00620569">
      <w:pPr>
        <w:tabs>
          <w:tab w:val="num" w:pos="2160"/>
        </w:tabs>
        <w:spacing w:after="0"/>
        <w:rPr>
          <w:bCs/>
        </w:rPr>
      </w:pPr>
    </w:p>
    <w:p w14:paraId="1E5772E6" w14:textId="77777777" w:rsidR="00620569" w:rsidRPr="00BF53C5" w:rsidRDefault="00620569" w:rsidP="00620569">
      <w:pPr>
        <w:tabs>
          <w:tab w:val="num" w:pos="2160"/>
        </w:tabs>
        <w:spacing w:after="0"/>
        <w:rPr>
          <w:bCs/>
        </w:rPr>
      </w:pPr>
      <w:r w:rsidRPr="0007292F">
        <w:rPr>
          <w:bCs/>
        </w:rPr>
        <w:t>Enhanced UL configured grant (grant free) transmissions, with study focusing on improved configured grant operation, example methods such as explicit HARQ-ACK, ensuring K repetitions and mini-slot repetitions within a slot. (RAN1/RAN2</w:t>
      </w:r>
      <w:r w:rsidRPr="00BF53C5">
        <w:rPr>
          <w:bCs/>
        </w:rPr>
        <w:t>)</w:t>
      </w:r>
    </w:p>
    <w:p w14:paraId="1BDF93AF" w14:textId="77777777" w:rsidR="00620569" w:rsidRPr="0007292F" w:rsidRDefault="00620569" w:rsidP="00620569">
      <w:pPr>
        <w:tabs>
          <w:tab w:val="num" w:pos="2160"/>
        </w:tabs>
        <w:spacing w:after="0"/>
        <w:rPr>
          <w:bCs/>
        </w:rPr>
      </w:pPr>
    </w:p>
    <w:p w14:paraId="6B3167E7" w14:textId="77777777" w:rsidR="00620569" w:rsidRPr="0007292F" w:rsidRDefault="00620569" w:rsidP="00620569">
      <w:pPr>
        <w:spacing w:after="0"/>
      </w:pPr>
    </w:p>
    <w:p w14:paraId="616C061F" w14:textId="77777777" w:rsidR="00620569" w:rsidRPr="0007292F" w:rsidRDefault="00620569" w:rsidP="00620569">
      <w:pPr>
        <w:spacing w:after="0"/>
      </w:pPr>
      <w:r w:rsidRPr="0007292F">
        <w:t>The following items have been identified to have relationship URLLC but are covered in other study items:</w:t>
      </w:r>
    </w:p>
    <w:p w14:paraId="0833C12F" w14:textId="77777777" w:rsidR="00620569" w:rsidRPr="0007292F" w:rsidRDefault="00620569" w:rsidP="00620569">
      <w:pPr>
        <w:numPr>
          <w:ilvl w:val="0"/>
          <w:numId w:val="38"/>
        </w:numPr>
        <w:overflowPunct w:val="0"/>
        <w:snapToGrid/>
        <w:spacing w:after="0"/>
        <w:jc w:val="left"/>
        <w:textAlignment w:val="baseline"/>
        <w:rPr>
          <w:bCs/>
        </w:rPr>
      </w:pPr>
      <w:r w:rsidRPr="0007292F">
        <w:rPr>
          <w:bCs/>
        </w:rPr>
        <w:t>Multi-TRP transmission</w:t>
      </w:r>
    </w:p>
    <w:p w14:paraId="4486ED75" w14:textId="77777777" w:rsidR="00620569" w:rsidRPr="0007292F" w:rsidRDefault="00620569" w:rsidP="00620569">
      <w:pPr>
        <w:numPr>
          <w:ilvl w:val="0"/>
          <w:numId w:val="38"/>
        </w:numPr>
        <w:overflowPunct w:val="0"/>
        <w:snapToGrid/>
        <w:spacing w:after="0"/>
        <w:jc w:val="left"/>
        <w:textAlignment w:val="baseline"/>
        <w:rPr>
          <w:bCs/>
        </w:rPr>
      </w:pPr>
      <w:r w:rsidRPr="0007292F">
        <w:rPr>
          <w:bCs/>
        </w:rPr>
        <w:t>Mobility improvements for higher reliability</w:t>
      </w:r>
    </w:p>
    <w:p w14:paraId="075082FD" w14:textId="77777777" w:rsidR="00620569" w:rsidRPr="0007292F" w:rsidRDefault="00620569" w:rsidP="00620569">
      <w:pPr>
        <w:numPr>
          <w:ilvl w:val="0"/>
          <w:numId w:val="38"/>
        </w:numPr>
        <w:overflowPunct w:val="0"/>
        <w:snapToGrid/>
        <w:spacing w:after="0"/>
        <w:jc w:val="left"/>
        <w:textAlignment w:val="baseline"/>
        <w:rPr>
          <w:bCs/>
        </w:rPr>
      </w:pPr>
      <w:r w:rsidRPr="0007292F">
        <w:rPr>
          <w:bCs/>
        </w:rPr>
        <w:t>Beam Management</w:t>
      </w:r>
    </w:p>
    <w:p w14:paraId="783714E0" w14:textId="77777777" w:rsidR="008C72B2" w:rsidRDefault="008C72B2" w:rsidP="00EA76C1">
      <w:pPr>
        <w:widowControl w:val="0"/>
        <w:spacing w:before="120"/>
        <w:rPr>
          <w:lang w:eastAsia="zh-CN"/>
        </w:rPr>
      </w:pPr>
    </w:p>
    <w:p w14:paraId="4B11EA2F" w14:textId="35A9ED5D" w:rsidR="00EA76C1" w:rsidRPr="00EA76C1" w:rsidRDefault="00EA76C1" w:rsidP="00EA76C1">
      <w:pPr>
        <w:widowControl w:val="0"/>
        <w:spacing w:before="120"/>
        <w:rPr>
          <w:rFonts w:hint="eastAsia"/>
          <w:lang w:eastAsia="zh-CN"/>
        </w:rPr>
      </w:pPr>
      <w:r>
        <w:rPr>
          <w:lang w:eastAsia="zh-CN"/>
        </w:rPr>
        <w:t xml:space="preserve">And in RAN1 </w:t>
      </w:r>
      <w:r w:rsidR="00852FA7">
        <w:rPr>
          <w:lang w:eastAsia="zh-CN"/>
        </w:rPr>
        <w:t>#</w:t>
      </w:r>
      <w:r>
        <w:rPr>
          <w:lang w:eastAsia="zh-CN"/>
        </w:rPr>
        <w:t xml:space="preserve">94 meeting, some agreement about </w:t>
      </w:r>
      <w:r w:rsidRPr="00B8048B">
        <w:rPr>
          <w:kern w:val="2"/>
          <w:szCs w:val="20"/>
          <w:lang w:eastAsia="zh-CN"/>
        </w:rPr>
        <w:t>potential</w:t>
      </w:r>
      <w:r w:rsidRPr="00B8048B">
        <w:rPr>
          <w:rFonts w:hint="eastAsia"/>
          <w:kern w:val="2"/>
          <w:szCs w:val="20"/>
          <w:lang w:eastAsia="zh-CN"/>
        </w:rPr>
        <w:t xml:space="preserve"> PDCCH</w:t>
      </w:r>
      <w:r w:rsidRPr="00B8048B">
        <w:rPr>
          <w:kern w:val="2"/>
          <w:szCs w:val="20"/>
          <w:lang w:eastAsia="zh-CN"/>
        </w:rPr>
        <w:t xml:space="preserve"> enhancements for NR Rel-16</w:t>
      </w:r>
      <w:r w:rsidRPr="00B8048B">
        <w:rPr>
          <w:rFonts w:hint="eastAsia"/>
          <w:kern w:val="2"/>
          <w:szCs w:val="20"/>
          <w:lang w:eastAsia="zh-CN"/>
        </w:rPr>
        <w:t xml:space="preserve"> URLLC</w:t>
      </w:r>
      <w:r>
        <w:rPr>
          <w:lang w:eastAsia="zh-CN"/>
        </w:rPr>
        <w:t xml:space="preserve"> had been achieved:</w:t>
      </w:r>
    </w:p>
    <w:p w14:paraId="0951DF33" w14:textId="77777777" w:rsidR="00EA76C1" w:rsidRPr="00B8048B" w:rsidRDefault="00EA76C1" w:rsidP="00EA76C1">
      <w:pPr>
        <w:pStyle w:val="af"/>
        <w:numPr>
          <w:ilvl w:val="0"/>
          <w:numId w:val="39"/>
        </w:numPr>
        <w:ind w:firstLineChars="0"/>
        <w:contextualSpacing/>
        <w:rPr>
          <w:szCs w:val="20"/>
        </w:rPr>
      </w:pPr>
      <w:r w:rsidRPr="00B8048B">
        <w:rPr>
          <w:rFonts w:hint="eastAsia"/>
          <w:kern w:val="2"/>
          <w:szCs w:val="20"/>
          <w:lang w:eastAsia="zh-CN"/>
        </w:rPr>
        <w:t xml:space="preserve">Further evaluate PDCCH reliability </w:t>
      </w:r>
    </w:p>
    <w:p w14:paraId="24EC5E01" w14:textId="77777777" w:rsidR="00EA76C1" w:rsidRPr="00B8048B" w:rsidRDefault="00EA76C1" w:rsidP="00EA76C1">
      <w:pPr>
        <w:pStyle w:val="af"/>
        <w:numPr>
          <w:ilvl w:val="0"/>
          <w:numId w:val="39"/>
        </w:numPr>
        <w:ind w:firstLineChars="0"/>
        <w:contextualSpacing/>
        <w:rPr>
          <w:szCs w:val="20"/>
        </w:rPr>
      </w:pPr>
      <w:r w:rsidRPr="00B8048B">
        <w:rPr>
          <w:rFonts w:hint="eastAsia"/>
          <w:kern w:val="2"/>
          <w:szCs w:val="20"/>
          <w:lang w:eastAsia="zh-CN"/>
        </w:rPr>
        <w:t xml:space="preserve">Further evaluate PDCCH </w:t>
      </w:r>
      <w:r w:rsidRPr="00B8048B">
        <w:rPr>
          <w:kern w:val="2"/>
          <w:szCs w:val="20"/>
          <w:lang w:eastAsia="zh-CN"/>
        </w:rPr>
        <w:t>blocking</w:t>
      </w:r>
      <w:r w:rsidRPr="00B8048B">
        <w:rPr>
          <w:rFonts w:hint="eastAsia"/>
          <w:kern w:val="2"/>
          <w:szCs w:val="20"/>
          <w:lang w:eastAsia="zh-CN"/>
        </w:rPr>
        <w:t xml:space="preserve"> </w:t>
      </w:r>
    </w:p>
    <w:p w14:paraId="1ADF01DD" w14:textId="77777777" w:rsidR="00EA76C1" w:rsidRPr="00B8048B" w:rsidRDefault="00EA76C1" w:rsidP="00EA76C1">
      <w:pPr>
        <w:pStyle w:val="af"/>
        <w:numPr>
          <w:ilvl w:val="1"/>
          <w:numId w:val="39"/>
        </w:numPr>
        <w:ind w:firstLineChars="0"/>
        <w:contextualSpacing/>
        <w:rPr>
          <w:szCs w:val="20"/>
        </w:rPr>
      </w:pPr>
      <w:r w:rsidRPr="00B8048B">
        <w:rPr>
          <w:rFonts w:hint="eastAsia"/>
          <w:kern w:val="2"/>
          <w:szCs w:val="20"/>
          <w:lang w:eastAsia="zh-CN"/>
        </w:rPr>
        <w:t xml:space="preserve">Companies describe the resource utilization </w:t>
      </w:r>
    </w:p>
    <w:p w14:paraId="78574948" w14:textId="77777777" w:rsidR="00EA76C1" w:rsidRPr="00B8048B" w:rsidRDefault="00EA76C1" w:rsidP="00EA76C1">
      <w:pPr>
        <w:pStyle w:val="af"/>
        <w:numPr>
          <w:ilvl w:val="0"/>
          <w:numId w:val="39"/>
        </w:numPr>
        <w:ind w:firstLineChars="0"/>
        <w:contextualSpacing/>
        <w:rPr>
          <w:szCs w:val="20"/>
        </w:rPr>
      </w:pPr>
      <w:r w:rsidRPr="00B8048B">
        <w:rPr>
          <w:rFonts w:hint="eastAsia"/>
          <w:kern w:val="2"/>
          <w:szCs w:val="20"/>
          <w:lang w:eastAsia="zh-CN"/>
        </w:rPr>
        <w:t>Complexity should be considered</w:t>
      </w:r>
    </w:p>
    <w:p w14:paraId="47A352BB" w14:textId="77777777" w:rsidR="00EA76C1" w:rsidRPr="00B8048B" w:rsidRDefault="00EA76C1" w:rsidP="00EA76C1">
      <w:pPr>
        <w:pStyle w:val="af"/>
        <w:numPr>
          <w:ilvl w:val="0"/>
          <w:numId w:val="39"/>
        </w:numPr>
        <w:ind w:firstLineChars="0"/>
        <w:contextualSpacing/>
        <w:rPr>
          <w:szCs w:val="20"/>
        </w:rPr>
      </w:pPr>
      <w:r w:rsidRPr="00B8048B">
        <w:rPr>
          <w:rFonts w:hint="eastAsia"/>
          <w:kern w:val="2"/>
          <w:szCs w:val="20"/>
          <w:lang w:eastAsia="zh-CN"/>
        </w:rPr>
        <w:t>Latency of the enhancement(s) should be considered</w:t>
      </w:r>
    </w:p>
    <w:p w14:paraId="0C4841D3" w14:textId="77777777" w:rsidR="00EA76C1" w:rsidRPr="00EA76C1" w:rsidRDefault="00EA76C1" w:rsidP="005D6354">
      <w:pPr>
        <w:widowControl w:val="0"/>
        <w:spacing w:before="120"/>
        <w:rPr>
          <w:lang w:eastAsia="zh-CN"/>
        </w:rPr>
      </w:pPr>
    </w:p>
    <w:p w14:paraId="22E17349" w14:textId="6BBE0E3E" w:rsidR="005D6354" w:rsidRPr="00005D67" w:rsidRDefault="0059028C" w:rsidP="005D6354">
      <w:pPr>
        <w:widowControl w:val="0"/>
        <w:spacing w:before="120"/>
        <w:rPr>
          <w:lang w:eastAsia="zh-CN"/>
        </w:rPr>
      </w:pPr>
      <w:r>
        <w:rPr>
          <w:rFonts w:eastAsia="MS Mincho"/>
        </w:rPr>
        <w:lastRenderedPageBreak/>
        <w:t xml:space="preserve">In this contribution, we present the </w:t>
      </w:r>
      <w:r w:rsidR="00852FA7">
        <w:rPr>
          <w:rFonts w:eastAsia="MS Mincho"/>
        </w:rPr>
        <w:t xml:space="preserve">link level </w:t>
      </w:r>
      <w:r w:rsidR="007807D5">
        <w:rPr>
          <w:rFonts w:eastAsia="MS Mincho"/>
        </w:rPr>
        <w:t>evaluation results and analyze the design for the PDCCH repetition</w:t>
      </w:r>
      <w:r w:rsidR="00E9521D">
        <w:rPr>
          <w:rFonts w:eastAsia="MS Mincho"/>
        </w:rPr>
        <w:t>.</w:t>
      </w:r>
    </w:p>
    <w:p w14:paraId="3E1071E4" w14:textId="77777777" w:rsidR="005D6354" w:rsidRPr="009A7382" w:rsidRDefault="005D6354" w:rsidP="005D6354">
      <w:pPr>
        <w:pBdr>
          <w:bottom w:val="single" w:sz="12" w:space="1" w:color="auto"/>
        </w:pBdr>
        <w:rPr>
          <w:sz w:val="16"/>
          <w:szCs w:val="16"/>
          <w:lang w:eastAsia="zh-CN"/>
        </w:rPr>
      </w:pPr>
    </w:p>
    <w:p w14:paraId="6D8F8126" w14:textId="1620D81E" w:rsidR="009E64DC" w:rsidRDefault="003F011D" w:rsidP="004B72E1">
      <w:pPr>
        <w:pStyle w:val="1"/>
        <w:rPr>
          <w:lang w:eastAsia="zh-CN"/>
        </w:rPr>
      </w:pPr>
      <w:r>
        <w:rPr>
          <w:lang w:eastAsia="zh-CN"/>
        </w:rPr>
        <w:t>PDCCH repetition</w:t>
      </w:r>
    </w:p>
    <w:p w14:paraId="5CFB5277" w14:textId="7DFBFEF6" w:rsidR="00B46B49" w:rsidRPr="008C72B2" w:rsidRDefault="00B46B49" w:rsidP="008C72B2">
      <w:pPr>
        <w:widowControl w:val="0"/>
        <w:spacing w:before="120"/>
        <w:rPr>
          <w:rFonts w:eastAsia="MS Mincho"/>
        </w:rPr>
      </w:pPr>
      <w:r w:rsidRPr="008C72B2">
        <w:rPr>
          <w:rFonts w:eastAsia="MS Mincho"/>
        </w:rPr>
        <w:t xml:space="preserve">For </w:t>
      </w:r>
      <w:r w:rsidR="00620569" w:rsidRPr="008C72B2">
        <w:rPr>
          <w:rFonts w:eastAsia="MS Mincho"/>
        </w:rPr>
        <w:t xml:space="preserve">release 16 </w:t>
      </w:r>
      <w:r w:rsidRPr="008C72B2">
        <w:rPr>
          <w:rFonts w:eastAsia="MS Mincho"/>
        </w:rPr>
        <w:t xml:space="preserve">URLLC, </w:t>
      </w:r>
      <w:r w:rsidR="00620569" w:rsidRPr="008C72B2">
        <w:rPr>
          <w:rFonts w:eastAsia="MS Mincho"/>
        </w:rPr>
        <w:t xml:space="preserve">higher reliability </w:t>
      </w:r>
      <w:r w:rsidRPr="008C72B2">
        <w:rPr>
          <w:rFonts w:eastAsia="MS Mincho"/>
        </w:rPr>
        <w:t xml:space="preserve">within </w:t>
      </w:r>
      <w:r w:rsidR="008C72B2">
        <w:rPr>
          <w:rFonts w:eastAsia="MS Mincho"/>
        </w:rPr>
        <w:t>0</w:t>
      </w:r>
      <w:r w:rsidR="000E458C" w:rsidRPr="008C72B2">
        <w:rPr>
          <w:rFonts w:eastAsia="MS Mincho"/>
        </w:rPr>
        <w:t>.5ms or</w:t>
      </w:r>
      <w:r w:rsidRPr="008C72B2">
        <w:rPr>
          <w:rFonts w:eastAsia="MS Mincho"/>
        </w:rPr>
        <w:t>1ms is</w:t>
      </w:r>
      <w:r w:rsidR="000E458C" w:rsidRPr="008C72B2">
        <w:rPr>
          <w:rFonts w:eastAsia="MS Mincho"/>
        </w:rPr>
        <w:t xml:space="preserve"> up to 1E-6 level</w:t>
      </w:r>
      <w:r w:rsidR="00B966EE" w:rsidRPr="008C72B2">
        <w:rPr>
          <w:rFonts w:eastAsia="MS Mincho" w:hint="eastAsia"/>
        </w:rPr>
        <w:t xml:space="preserve">. </w:t>
      </w:r>
      <w:r w:rsidR="00B966EE" w:rsidRPr="008C72B2">
        <w:rPr>
          <w:rFonts w:eastAsia="MS Mincho"/>
        </w:rPr>
        <w:t>In order to achieve the target BLER, the PDCCH repetition is proposed. Basically, there are several options to perform PDCCH repetition as follows:</w:t>
      </w:r>
    </w:p>
    <w:p w14:paraId="3D678F15" w14:textId="4B9A2C45" w:rsidR="00690E2A" w:rsidRDefault="00B966EE" w:rsidP="00690E2A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ption </w:t>
      </w:r>
      <w:r>
        <w:rPr>
          <w:lang w:eastAsia="zh-CN"/>
        </w:rPr>
        <w:t>1</w:t>
      </w:r>
      <w:r w:rsidR="00690E2A">
        <w:rPr>
          <w:lang w:eastAsia="zh-CN"/>
        </w:rPr>
        <w:t>a</w:t>
      </w:r>
      <w:r>
        <w:rPr>
          <w:lang w:eastAsia="zh-CN"/>
        </w:rPr>
        <w:t>: the PDCCH repe</w:t>
      </w:r>
      <w:r w:rsidR="00A429DB">
        <w:rPr>
          <w:lang w:eastAsia="zh-CN"/>
        </w:rPr>
        <w:t>tition is performed in the frequency domain</w:t>
      </w:r>
      <w:r w:rsidR="00690E2A">
        <w:rPr>
          <w:lang w:eastAsia="zh-CN"/>
        </w:rPr>
        <w:t xml:space="preserve"> within the same </w:t>
      </w:r>
      <w:r w:rsidR="00A429DB">
        <w:rPr>
          <w:lang w:eastAsia="zh-CN"/>
        </w:rPr>
        <w:t xml:space="preserve"> CORESET</w:t>
      </w:r>
    </w:p>
    <w:p w14:paraId="792019E7" w14:textId="66893931" w:rsidR="00A429DB" w:rsidRDefault="00A429DB" w:rsidP="007151C4">
      <w:pPr>
        <w:pStyle w:val="af"/>
        <w:ind w:left="720" w:firstLineChars="0" w:firstLine="0"/>
        <w:rPr>
          <w:lang w:eastAsia="zh-CN"/>
        </w:rPr>
      </w:pPr>
      <w:r>
        <w:rPr>
          <w:lang w:eastAsia="zh-CN"/>
        </w:rPr>
        <w:t xml:space="preserve">For this option, </w:t>
      </w:r>
      <w:r w:rsidR="007151C4">
        <w:rPr>
          <w:lang w:eastAsia="zh-CN"/>
        </w:rPr>
        <w:t>the PDCCH repetition is quite similar to increase the aggregation level. It is beneficial from the decoding latency perspective</w:t>
      </w:r>
      <w:r>
        <w:rPr>
          <w:lang w:eastAsia="zh-CN"/>
        </w:rPr>
        <w:t>. However, the PDCCH blocking probability is increased</w:t>
      </w:r>
      <w:r w:rsidR="00AB799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55CD7A66" w14:textId="4CEC22E2" w:rsidR="00690E2A" w:rsidRDefault="00690E2A" w:rsidP="00690E2A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ption </w:t>
      </w:r>
      <w:r>
        <w:rPr>
          <w:lang w:eastAsia="zh-CN"/>
        </w:rPr>
        <w:t>1b: the PDCCH repetition is performed in the frequency domain with different  CORESETs</w:t>
      </w:r>
    </w:p>
    <w:p w14:paraId="05277559" w14:textId="774CCB5C" w:rsidR="00690E2A" w:rsidRDefault="007151C4" w:rsidP="00A429DB">
      <w:pPr>
        <w:pStyle w:val="af"/>
        <w:ind w:left="720" w:firstLineChars="0" w:firstLine="0"/>
        <w:rPr>
          <w:lang w:eastAsia="zh-CN"/>
        </w:rPr>
      </w:pPr>
      <w:r>
        <w:rPr>
          <w:lang w:eastAsia="zh-CN"/>
        </w:rPr>
        <w:t>This option is s</w:t>
      </w:r>
      <w:r w:rsidR="00690E2A">
        <w:rPr>
          <w:lang w:eastAsia="zh-CN"/>
        </w:rPr>
        <w:t xml:space="preserve">imilar </w:t>
      </w:r>
      <w:r>
        <w:rPr>
          <w:lang w:eastAsia="zh-CN"/>
        </w:rPr>
        <w:t>with option 1a with</w:t>
      </w:r>
      <w:r w:rsidR="00690E2A">
        <w:rPr>
          <w:lang w:eastAsia="zh-CN"/>
        </w:rPr>
        <w:t xml:space="preserve"> additional diversity gain</w:t>
      </w:r>
      <w:r>
        <w:rPr>
          <w:lang w:eastAsia="zh-CN"/>
        </w:rPr>
        <w:t xml:space="preserve"> </w:t>
      </w:r>
      <w:r w:rsidR="00690E2A">
        <w:rPr>
          <w:lang w:eastAsia="zh-CN"/>
        </w:rPr>
        <w:t>achieved by different CORESET configurations</w:t>
      </w:r>
      <w:r>
        <w:rPr>
          <w:lang w:eastAsia="zh-CN"/>
        </w:rPr>
        <w:t>.</w:t>
      </w:r>
    </w:p>
    <w:p w14:paraId="7C844312" w14:textId="19313592" w:rsidR="00BF09FA" w:rsidRDefault="00BF09FA" w:rsidP="00BF09FA">
      <w:pPr>
        <w:pStyle w:val="af"/>
        <w:ind w:left="720" w:firstLineChars="0" w:firstLine="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13BABD5" wp14:editId="1CB04BA7">
            <wp:extent cx="5314122" cy="238528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442" cy="23944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5310E6" w14:textId="078D08F0" w:rsidR="00BF09FA" w:rsidRPr="00690E2A" w:rsidRDefault="00BF09FA" w:rsidP="00BF09FA">
      <w:pPr>
        <w:pStyle w:val="af"/>
        <w:ind w:left="720" w:firstLineChars="0" w:firstLine="0"/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1:</w:t>
      </w:r>
      <w:r>
        <w:rPr>
          <w:lang w:eastAsia="zh-CN"/>
        </w:rPr>
        <w:t xml:space="preserve"> Illustration of option 1</w:t>
      </w:r>
    </w:p>
    <w:p w14:paraId="7CF7831F" w14:textId="6C381543" w:rsidR="00A429DB" w:rsidRDefault="00A429DB" w:rsidP="00B966EE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Option 2</w:t>
      </w:r>
      <w:r w:rsidR="007151C4">
        <w:rPr>
          <w:lang w:eastAsia="zh-CN"/>
        </w:rPr>
        <w:t>a</w:t>
      </w:r>
      <w:r>
        <w:rPr>
          <w:lang w:eastAsia="zh-CN"/>
        </w:rPr>
        <w:t>: the PDCCH repetition is performed in the time domain with</w:t>
      </w:r>
      <w:r w:rsidR="007151C4">
        <w:rPr>
          <w:lang w:eastAsia="zh-CN"/>
        </w:rPr>
        <w:t>in</w:t>
      </w:r>
      <w:r>
        <w:rPr>
          <w:lang w:eastAsia="zh-CN"/>
        </w:rPr>
        <w:t xml:space="preserve"> the same </w:t>
      </w:r>
      <w:r w:rsidR="007151C4">
        <w:rPr>
          <w:lang w:eastAsia="zh-CN"/>
        </w:rPr>
        <w:t>CORESET</w:t>
      </w:r>
    </w:p>
    <w:p w14:paraId="65400DFF" w14:textId="2450A527" w:rsidR="007151C4" w:rsidRDefault="009641F6" w:rsidP="00AB7995">
      <w:pPr>
        <w:pStyle w:val="af"/>
        <w:ind w:left="720" w:firstLineChars="0" w:firstLine="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 xml:space="preserve">this option, the UE can be configured with </w:t>
      </w:r>
      <w:r w:rsidR="00745E23">
        <w:rPr>
          <w:lang w:eastAsia="zh-CN"/>
        </w:rPr>
        <w:t>multiple monitoring occasions to receive the repeated PDCCH transmission, or a fast feedback mechanism can be introduced to reduce the PDCCH overhead. The PDCCH blocking problem can be alleviated with the cost of the</w:t>
      </w:r>
      <w:r w:rsidR="009F56DB">
        <w:rPr>
          <w:lang w:eastAsia="zh-CN"/>
        </w:rPr>
        <w:t xml:space="preserve"> increased</w:t>
      </w:r>
      <w:r w:rsidR="00745E23">
        <w:rPr>
          <w:lang w:eastAsia="zh-CN"/>
        </w:rPr>
        <w:t xml:space="preserve"> decoding latency</w:t>
      </w:r>
      <w:r w:rsidR="009F56DB">
        <w:rPr>
          <w:lang w:eastAsia="zh-CN"/>
        </w:rPr>
        <w:t>.</w:t>
      </w:r>
    </w:p>
    <w:p w14:paraId="5AECE04D" w14:textId="16E85EDF" w:rsidR="007151C4" w:rsidRDefault="007151C4" w:rsidP="007151C4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Option 2b: the PDCCH repetition is performed in the time domain with different CORESETs</w:t>
      </w:r>
    </w:p>
    <w:p w14:paraId="489CA47F" w14:textId="11E6FF7B" w:rsidR="00BF09FA" w:rsidRDefault="00745E23" w:rsidP="00BF09FA">
      <w:pPr>
        <w:pStyle w:val="af"/>
        <w:ind w:left="720" w:firstLineChars="0" w:firstLine="0"/>
        <w:rPr>
          <w:lang w:eastAsia="zh-CN"/>
        </w:rPr>
      </w:pPr>
      <w:r>
        <w:rPr>
          <w:lang w:eastAsia="zh-CN"/>
        </w:rPr>
        <w:t>This option is similar with option 2a with additional diversity gain achieved by different CORESET configurations.</w:t>
      </w:r>
    </w:p>
    <w:p w14:paraId="65E3D8F0" w14:textId="0A7388B6" w:rsidR="00BF09FA" w:rsidRDefault="00F16BCF" w:rsidP="003733C3">
      <w:pPr>
        <w:pStyle w:val="af"/>
        <w:ind w:left="720" w:firstLineChars="0" w:firstLine="0"/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5C116111" wp14:editId="1404455E">
            <wp:extent cx="5445371" cy="2248402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434" cy="22632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25AF67" w14:textId="77C55610" w:rsidR="003733C3" w:rsidRPr="00690E2A" w:rsidRDefault="003733C3" w:rsidP="003733C3">
      <w:pPr>
        <w:pStyle w:val="af"/>
        <w:ind w:left="720" w:firstLineChars="0" w:firstLine="0"/>
        <w:jc w:val="center"/>
        <w:rPr>
          <w:lang w:eastAsia="zh-CN"/>
        </w:rPr>
      </w:pPr>
      <w:r>
        <w:rPr>
          <w:rFonts w:hint="eastAsia"/>
          <w:lang w:eastAsia="zh-CN"/>
        </w:rPr>
        <w:t>Figure 2: Il</w:t>
      </w:r>
      <w:r>
        <w:rPr>
          <w:lang w:eastAsia="zh-CN"/>
        </w:rPr>
        <w:t>lustration of option 2</w:t>
      </w:r>
    </w:p>
    <w:p w14:paraId="5434A1D2" w14:textId="77777777" w:rsidR="00745E23" w:rsidRPr="00745E23" w:rsidRDefault="00745E23" w:rsidP="00745E23">
      <w:pPr>
        <w:pStyle w:val="af"/>
        <w:ind w:left="720" w:firstLineChars="0" w:firstLine="0"/>
        <w:rPr>
          <w:lang w:eastAsia="zh-CN"/>
        </w:rPr>
      </w:pPr>
    </w:p>
    <w:p w14:paraId="08AC740E" w14:textId="77777777" w:rsidR="007151C4" w:rsidRPr="007151C4" w:rsidRDefault="007151C4" w:rsidP="00AB7995">
      <w:pPr>
        <w:pStyle w:val="af"/>
        <w:ind w:left="720" w:firstLineChars="0" w:firstLine="0"/>
        <w:rPr>
          <w:lang w:eastAsia="zh-CN"/>
        </w:rPr>
      </w:pPr>
    </w:p>
    <w:p w14:paraId="5B61E44C" w14:textId="129539CA" w:rsidR="001249CD" w:rsidRPr="00E03B91" w:rsidRDefault="00C90217" w:rsidP="001249CD">
      <w:pPr>
        <w:rPr>
          <w:b/>
          <w:i/>
        </w:rPr>
      </w:pPr>
      <w:r>
        <w:rPr>
          <w:b/>
          <w:i/>
        </w:rPr>
        <w:t>Proposal 1</w:t>
      </w:r>
      <w:r w:rsidR="001249CD" w:rsidRPr="00E03B91">
        <w:rPr>
          <w:b/>
          <w:i/>
        </w:rPr>
        <w:t xml:space="preserve">: </w:t>
      </w:r>
      <w:r>
        <w:rPr>
          <w:b/>
          <w:i/>
        </w:rPr>
        <w:t>The PDCCH repetition have impact on the decoding laten</w:t>
      </w:r>
      <w:r w:rsidR="001A0350">
        <w:rPr>
          <w:b/>
          <w:i/>
        </w:rPr>
        <w:t>cy and/or PDCCH blocking performance</w:t>
      </w:r>
      <w:r w:rsidR="001249CD" w:rsidRPr="00E03B91">
        <w:rPr>
          <w:b/>
          <w:i/>
        </w:rPr>
        <w:t>.</w:t>
      </w:r>
    </w:p>
    <w:p w14:paraId="70FF94EF" w14:textId="0EC3F6E7" w:rsidR="0079181F" w:rsidRDefault="00E032D6" w:rsidP="0079181F">
      <w:pPr>
        <w:pStyle w:val="1"/>
        <w:rPr>
          <w:lang w:eastAsia="zh-CN"/>
        </w:rPr>
      </w:pPr>
      <w:r>
        <w:rPr>
          <w:lang w:eastAsia="zh-CN"/>
        </w:rPr>
        <w:t>Performance evaluation</w:t>
      </w:r>
    </w:p>
    <w:p w14:paraId="68ECD4A4" w14:textId="77777777" w:rsidR="00AA5146" w:rsidRDefault="009B2AF4" w:rsidP="0043740C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AA5146">
        <w:rPr>
          <w:lang w:eastAsia="zh-CN"/>
        </w:rPr>
        <w:t>this section, we present the evaluation results for both frequency and time domain PDCCH repetition. The following two cases are simulated:</w:t>
      </w:r>
    </w:p>
    <w:p w14:paraId="054C800F" w14:textId="1E383553" w:rsidR="00AA5146" w:rsidRDefault="00AA5146" w:rsidP="0043740C">
      <w:pPr>
        <w:rPr>
          <w:lang w:eastAsia="zh-CN"/>
        </w:rPr>
      </w:pPr>
      <w:r>
        <w:rPr>
          <w:lang w:eastAsia="zh-CN"/>
        </w:rPr>
        <w:t xml:space="preserve">Case 1: PDCCH repetition with AL=8 for a two-symbols CORESET </w:t>
      </w:r>
    </w:p>
    <w:p w14:paraId="5E834D29" w14:textId="77777777" w:rsidR="00AA5146" w:rsidRDefault="00AA5146" w:rsidP="00AA5146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Reference: PDCCH transmission with AL=16 without repetition</w:t>
      </w:r>
    </w:p>
    <w:p w14:paraId="4510A41C" w14:textId="6EB7B8D7" w:rsidR="00AA5146" w:rsidRDefault="00AA5146" w:rsidP="00AA5146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Case 1-1: PDCCH repetition with AL=8 in frequency domain</w:t>
      </w:r>
    </w:p>
    <w:p w14:paraId="7AE39701" w14:textId="77777777" w:rsidR="00AA5146" w:rsidRDefault="00AA5146" w:rsidP="00AA5146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Case 1-2: PDCCH repetition</w:t>
      </w:r>
      <w:r w:rsidRPr="00AA5146">
        <w:rPr>
          <w:lang w:eastAsia="zh-CN"/>
        </w:rPr>
        <w:t xml:space="preserve"> </w:t>
      </w:r>
      <w:r>
        <w:rPr>
          <w:lang w:eastAsia="zh-CN"/>
        </w:rPr>
        <w:t>with AL=8 in time domain</w:t>
      </w:r>
    </w:p>
    <w:p w14:paraId="4E7B68F2" w14:textId="0824ECD0" w:rsidR="00AA5146" w:rsidRDefault="00AA5146" w:rsidP="00AA5146">
      <w:pPr>
        <w:rPr>
          <w:lang w:eastAsia="zh-CN"/>
        </w:rPr>
      </w:pPr>
      <w:r>
        <w:rPr>
          <w:lang w:eastAsia="zh-CN"/>
        </w:rPr>
        <w:t>Case 2: PDCCH repetition with AL=4 for a one-symbol CORESET</w:t>
      </w:r>
    </w:p>
    <w:p w14:paraId="6CAC79DF" w14:textId="2F2A26F9" w:rsidR="001413FA" w:rsidRDefault="001413FA" w:rsidP="001413FA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Reference: PDCCH transmission with AL=8 without repetition</w:t>
      </w:r>
    </w:p>
    <w:p w14:paraId="2FCC3FD9" w14:textId="01672029" w:rsidR="001413FA" w:rsidRDefault="001413FA" w:rsidP="001413FA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Case 2-1: PDCCH repetition with AL=4 in frequency domain</w:t>
      </w:r>
    </w:p>
    <w:p w14:paraId="49BA2799" w14:textId="5717C327" w:rsidR="001413FA" w:rsidRDefault="001413FA" w:rsidP="001413FA">
      <w:pPr>
        <w:pStyle w:val="af"/>
        <w:numPr>
          <w:ilvl w:val="0"/>
          <w:numId w:val="34"/>
        </w:numPr>
        <w:ind w:firstLineChars="0"/>
        <w:rPr>
          <w:lang w:eastAsia="zh-CN"/>
        </w:rPr>
      </w:pPr>
      <w:r>
        <w:rPr>
          <w:lang w:eastAsia="zh-CN"/>
        </w:rPr>
        <w:t>Case 2-2: PDCCH repetition</w:t>
      </w:r>
      <w:r w:rsidRPr="00AA5146">
        <w:rPr>
          <w:lang w:eastAsia="zh-CN"/>
        </w:rPr>
        <w:t xml:space="preserve"> </w:t>
      </w:r>
      <w:r>
        <w:rPr>
          <w:lang w:eastAsia="zh-CN"/>
        </w:rPr>
        <w:t>with AL=4 in time domain</w:t>
      </w:r>
    </w:p>
    <w:p w14:paraId="7CBFFF27" w14:textId="49364437" w:rsidR="001413FA" w:rsidRDefault="004425D5" w:rsidP="00AA5146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performance of the PDCCH repetition is illustrated in Figure 3, detailed simulation setting can be found in the appendix</w:t>
      </w:r>
      <w:r>
        <w:rPr>
          <w:rFonts w:hint="eastAsia"/>
          <w:lang w:eastAsia="zh-CN"/>
        </w:rPr>
        <w:t>:</w:t>
      </w:r>
    </w:p>
    <w:p w14:paraId="28BCD64A" w14:textId="4160566F" w:rsidR="004425D5" w:rsidRDefault="004425D5" w:rsidP="004425D5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599F9D02" wp14:editId="6980640A">
            <wp:extent cx="4260002" cy="3538330"/>
            <wp:effectExtent l="0" t="0" r="7620" b="5080"/>
            <wp:docPr id="34" name="图片 34" descr="cid:image002.png@01D3CD8C.CEF34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id:image002.png@01D3CD8C.CEF3400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151" cy="3558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AB0FD" w14:textId="5D7402D4" w:rsidR="004425D5" w:rsidRDefault="004425D5" w:rsidP="004425D5">
      <w:pPr>
        <w:jc w:val="center"/>
        <w:rPr>
          <w:lang w:eastAsia="zh-CN"/>
        </w:rPr>
      </w:pPr>
      <w:r>
        <w:rPr>
          <w:rFonts w:hint="eastAsia"/>
          <w:lang w:eastAsia="zh-CN"/>
        </w:rPr>
        <w:t>Figure 3: PDCCH repetition performance</w:t>
      </w:r>
    </w:p>
    <w:p w14:paraId="469D67B1" w14:textId="4939CB3A" w:rsidR="004425D5" w:rsidRPr="00BA136A" w:rsidRDefault="004425D5" w:rsidP="004425D5">
      <w:pPr>
        <w:rPr>
          <w:b/>
          <w:i/>
          <w:u w:val="single"/>
          <w:lang w:eastAsia="zh-CN"/>
        </w:rPr>
      </w:pPr>
      <w:r w:rsidRPr="00BA136A">
        <w:rPr>
          <w:b/>
          <w:i/>
          <w:u w:val="single"/>
          <w:lang w:eastAsia="zh-CN"/>
        </w:rPr>
        <w:t>Observation:</w:t>
      </w:r>
    </w:p>
    <w:p w14:paraId="2E8CC8A0" w14:textId="61CFC7F0" w:rsidR="00F078C0" w:rsidRPr="00BA136A" w:rsidRDefault="00F078C0" w:rsidP="00F078C0">
      <w:pPr>
        <w:pStyle w:val="af"/>
        <w:numPr>
          <w:ilvl w:val="0"/>
          <w:numId w:val="36"/>
        </w:numPr>
        <w:ind w:firstLineChars="0"/>
        <w:rPr>
          <w:i/>
          <w:lang w:eastAsia="zh-CN"/>
        </w:rPr>
      </w:pPr>
      <w:r w:rsidRPr="00BA136A">
        <w:rPr>
          <w:i/>
          <w:lang w:eastAsia="zh-CN"/>
        </w:rPr>
        <w:t>F</w:t>
      </w:r>
      <w:r w:rsidRPr="00BA136A">
        <w:rPr>
          <w:rFonts w:hint="eastAsia"/>
          <w:i/>
          <w:lang w:eastAsia="zh-CN"/>
        </w:rPr>
        <w:t>requency</w:t>
      </w:r>
      <w:r w:rsidRPr="00BA136A">
        <w:rPr>
          <w:i/>
          <w:lang w:eastAsia="zh-CN"/>
        </w:rPr>
        <w:t xml:space="preserve"> domain</w:t>
      </w:r>
      <w:r w:rsidRPr="00BA136A">
        <w:rPr>
          <w:rFonts w:hint="eastAsia"/>
          <w:i/>
          <w:lang w:eastAsia="zh-CN"/>
        </w:rPr>
        <w:t xml:space="preserve"> </w:t>
      </w:r>
      <w:r w:rsidRPr="00BA136A">
        <w:rPr>
          <w:i/>
          <w:lang w:eastAsia="zh-CN"/>
        </w:rPr>
        <w:t>PDCCH repetition with AL=4 or 8 have a similar performance with a PDCCH transmission with AL=8 or 16.</w:t>
      </w:r>
    </w:p>
    <w:p w14:paraId="501B22B0" w14:textId="778B85FF" w:rsidR="00F078C0" w:rsidRDefault="00F078C0" w:rsidP="00F078C0">
      <w:pPr>
        <w:pStyle w:val="af"/>
        <w:numPr>
          <w:ilvl w:val="0"/>
          <w:numId w:val="36"/>
        </w:numPr>
        <w:ind w:firstLineChars="0"/>
        <w:rPr>
          <w:i/>
          <w:lang w:eastAsia="zh-CN"/>
        </w:rPr>
      </w:pPr>
      <w:r w:rsidRPr="00BA136A">
        <w:rPr>
          <w:i/>
          <w:lang w:eastAsia="zh-CN"/>
        </w:rPr>
        <w:t xml:space="preserve">Time domain PDCCH repetition </w:t>
      </w:r>
      <w:r w:rsidR="00BA136A" w:rsidRPr="00BA136A">
        <w:rPr>
          <w:i/>
          <w:lang w:eastAsia="zh-CN"/>
        </w:rPr>
        <w:t>have slight performance loss</w:t>
      </w:r>
    </w:p>
    <w:p w14:paraId="144BEC2A" w14:textId="6B270628" w:rsidR="00BF1301" w:rsidRPr="00BA136A" w:rsidRDefault="00BF1301" w:rsidP="00F078C0">
      <w:pPr>
        <w:pStyle w:val="af"/>
        <w:numPr>
          <w:ilvl w:val="0"/>
          <w:numId w:val="36"/>
        </w:numPr>
        <w:ind w:firstLineChars="0"/>
        <w:rPr>
          <w:i/>
          <w:lang w:eastAsia="zh-CN"/>
        </w:rPr>
      </w:pPr>
      <w:r>
        <w:rPr>
          <w:i/>
          <w:lang w:eastAsia="zh-CN"/>
        </w:rPr>
        <w:t>PDCCH repetition does not provide significant performance gain</w:t>
      </w:r>
    </w:p>
    <w:p w14:paraId="7741B20A" w14:textId="1DA027D3" w:rsidR="00AA5146" w:rsidRPr="00BF1301" w:rsidRDefault="00BF1301" w:rsidP="00BF1301">
      <w:pPr>
        <w:rPr>
          <w:b/>
          <w:i/>
          <w:lang w:eastAsia="zh-CN"/>
        </w:rPr>
      </w:pPr>
      <w:r w:rsidRPr="00BF1301">
        <w:rPr>
          <w:rFonts w:hint="eastAsia"/>
          <w:b/>
          <w:i/>
          <w:lang w:eastAsia="zh-CN"/>
        </w:rPr>
        <w:t>Propo</w:t>
      </w:r>
      <w:r w:rsidRPr="00BF1301">
        <w:rPr>
          <w:b/>
          <w:i/>
          <w:lang w:eastAsia="zh-CN"/>
        </w:rPr>
        <w:t>sal 2: PDCCH repetition does not provide significant performance gain</w:t>
      </w:r>
      <w:r>
        <w:rPr>
          <w:b/>
          <w:i/>
          <w:lang w:eastAsia="zh-CN"/>
        </w:rPr>
        <w:t xml:space="preserve"> from the PDCCH reliability perspective</w:t>
      </w:r>
      <w:r w:rsidR="0017520A">
        <w:rPr>
          <w:b/>
          <w:i/>
          <w:lang w:eastAsia="zh-CN"/>
        </w:rPr>
        <w:t>.</w:t>
      </w:r>
    </w:p>
    <w:p w14:paraId="44E836FD" w14:textId="77777777" w:rsidR="00100A98" w:rsidRPr="00086E01" w:rsidRDefault="00100A98" w:rsidP="005D6354">
      <w:pPr>
        <w:pBdr>
          <w:bottom w:val="single" w:sz="12" w:space="1" w:color="auto"/>
        </w:pBdr>
        <w:rPr>
          <w:color w:val="000000"/>
          <w:lang w:eastAsia="zh-CN"/>
        </w:rPr>
      </w:pPr>
    </w:p>
    <w:p w14:paraId="1641D776" w14:textId="77777777" w:rsidR="005D6354" w:rsidRDefault="005D6354" w:rsidP="005D6354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Conclusions</w:t>
      </w:r>
    </w:p>
    <w:p w14:paraId="26E382AB" w14:textId="5CE24D63" w:rsidR="00010048" w:rsidRDefault="005D6354" w:rsidP="00BF1301">
      <w:r>
        <w:rPr>
          <w:szCs w:val="24"/>
          <w:lang w:eastAsia="zh-CN"/>
        </w:rPr>
        <w:t>I</w:t>
      </w:r>
      <w:r>
        <w:rPr>
          <w:rFonts w:hint="eastAsia"/>
          <w:szCs w:val="24"/>
          <w:lang w:eastAsia="zh-CN"/>
        </w:rPr>
        <w:t xml:space="preserve">n </w:t>
      </w:r>
      <w:r>
        <w:rPr>
          <w:szCs w:val="24"/>
          <w:lang w:eastAsia="zh-CN"/>
        </w:rPr>
        <w:t xml:space="preserve">this contribution, we present the discussion on </w:t>
      </w:r>
      <w:r w:rsidR="00BF1301">
        <w:rPr>
          <w:rFonts w:eastAsia="MS Mincho"/>
        </w:rPr>
        <w:t>the PDCCH repetition design and the initial evaluation results</w:t>
      </w:r>
      <w:r w:rsidR="00010048" w:rsidRPr="00E03B91">
        <w:rPr>
          <w:b/>
          <w:i/>
        </w:rPr>
        <w:t>.</w:t>
      </w:r>
      <w:r w:rsidR="00BF1301">
        <w:rPr>
          <w:b/>
          <w:i/>
        </w:rPr>
        <w:t xml:space="preserve"> </w:t>
      </w:r>
      <w:r w:rsidR="00BF1301">
        <w:t>Based on our analysis, we have the following proposals:</w:t>
      </w:r>
    </w:p>
    <w:p w14:paraId="4006B88A" w14:textId="3E8903B7" w:rsidR="00BF1301" w:rsidRPr="00BF1301" w:rsidRDefault="00BF1301" w:rsidP="00BF1301">
      <w:pPr>
        <w:rPr>
          <w:b/>
          <w:i/>
        </w:rPr>
      </w:pPr>
      <w:r>
        <w:rPr>
          <w:b/>
          <w:i/>
        </w:rPr>
        <w:t>Proposal 1</w:t>
      </w:r>
      <w:r w:rsidRPr="00E03B91">
        <w:rPr>
          <w:b/>
          <w:i/>
        </w:rPr>
        <w:t xml:space="preserve">: </w:t>
      </w:r>
      <w:r>
        <w:rPr>
          <w:b/>
          <w:i/>
        </w:rPr>
        <w:t>The PDCCH repetition have impact on the decoding latency and/or PDCCH blocking performance</w:t>
      </w:r>
      <w:r w:rsidRPr="00E03B91">
        <w:rPr>
          <w:b/>
          <w:i/>
        </w:rPr>
        <w:t>.</w:t>
      </w:r>
    </w:p>
    <w:p w14:paraId="3B77E189" w14:textId="242482C0" w:rsidR="00BF1301" w:rsidRPr="00BF1301" w:rsidRDefault="00BF1301" w:rsidP="00BF1301">
      <w:pPr>
        <w:rPr>
          <w:b/>
          <w:i/>
          <w:lang w:eastAsia="zh-CN"/>
        </w:rPr>
      </w:pPr>
      <w:r w:rsidRPr="00BF1301">
        <w:rPr>
          <w:rFonts w:hint="eastAsia"/>
          <w:b/>
          <w:i/>
          <w:lang w:eastAsia="zh-CN"/>
        </w:rPr>
        <w:t>Propo</w:t>
      </w:r>
      <w:r w:rsidRPr="00BF1301">
        <w:rPr>
          <w:b/>
          <w:i/>
          <w:lang w:eastAsia="zh-CN"/>
        </w:rPr>
        <w:t>sal 2: PDCCH repetition does not provide significant performance gain</w:t>
      </w:r>
      <w:r>
        <w:rPr>
          <w:b/>
          <w:i/>
          <w:lang w:eastAsia="zh-CN"/>
        </w:rPr>
        <w:t xml:space="preserve"> from the PDCCH reliability perspective</w:t>
      </w:r>
      <w:r w:rsidR="0017520A">
        <w:rPr>
          <w:b/>
          <w:i/>
          <w:lang w:eastAsia="zh-CN"/>
        </w:rPr>
        <w:t>.</w:t>
      </w:r>
    </w:p>
    <w:p w14:paraId="067A8D66" w14:textId="77777777" w:rsidR="004B72E1" w:rsidRPr="00BF1301" w:rsidRDefault="004B72E1" w:rsidP="004B72E1">
      <w:pPr>
        <w:rPr>
          <w:b/>
          <w:i/>
          <w:lang w:eastAsia="zh-CN"/>
        </w:rPr>
      </w:pPr>
    </w:p>
    <w:p w14:paraId="279CDE5A" w14:textId="77777777" w:rsidR="00031F1F" w:rsidRPr="004B72E1" w:rsidRDefault="00031F1F" w:rsidP="0043037D">
      <w:pPr>
        <w:widowControl w:val="0"/>
        <w:pBdr>
          <w:bottom w:val="single" w:sz="12" w:space="1" w:color="auto"/>
        </w:pBdr>
        <w:rPr>
          <w:b/>
          <w:i/>
          <w:color w:val="000000"/>
          <w:lang w:eastAsia="zh-CN"/>
        </w:rPr>
      </w:pPr>
    </w:p>
    <w:p w14:paraId="1000451A" w14:textId="77777777" w:rsidR="005D6354" w:rsidRDefault="005D6354" w:rsidP="005D6354">
      <w:pPr>
        <w:pStyle w:val="1"/>
      </w:pPr>
      <w:r>
        <w:t>References</w:t>
      </w:r>
    </w:p>
    <w:p w14:paraId="68249944" w14:textId="2D983CC3" w:rsidR="00620569" w:rsidRDefault="00620569" w:rsidP="00BF6932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P 181477 </w:t>
      </w:r>
      <w:r w:rsidRPr="00620569">
        <w:rPr>
          <w:lang w:eastAsia="zh-CN"/>
        </w:rPr>
        <w:t>New SID on Physical Layer Enhancements for NR URLLC</w:t>
      </w:r>
    </w:p>
    <w:p w14:paraId="7428D593" w14:textId="1D979D91" w:rsidR="008C72B2" w:rsidRDefault="008C72B2" w:rsidP="00BF6932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lang w:eastAsia="zh-CN"/>
        </w:rPr>
      </w:pPr>
      <w:r>
        <w:rPr>
          <w:lang w:eastAsia="zh-CN"/>
        </w:rPr>
        <w:t>3GPP RAN1 94 chairman’s notes</w:t>
      </w:r>
    </w:p>
    <w:p w14:paraId="7567BF7F" w14:textId="704DAB71" w:rsidR="005D6354" w:rsidRDefault="009C4FA5" w:rsidP="00BF6932">
      <w:pPr>
        <w:widowControl w:val="0"/>
        <w:numPr>
          <w:ilvl w:val="0"/>
          <w:numId w:val="6"/>
        </w:numPr>
        <w:autoSpaceDE/>
        <w:autoSpaceDN/>
        <w:adjustRightInd/>
        <w:snapToGrid/>
      </w:pPr>
      <w:r>
        <w:rPr>
          <w:lang w:eastAsia="zh-CN"/>
        </w:rPr>
        <w:t>3GPP RAN1</w:t>
      </w:r>
      <w:r w:rsidR="00BF1301">
        <w:rPr>
          <w:lang w:eastAsia="zh-CN"/>
        </w:rPr>
        <w:t xml:space="preserve"> 92</w:t>
      </w:r>
      <w:r>
        <w:rPr>
          <w:lang w:eastAsia="zh-CN"/>
        </w:rPr>
        <w:t xml:space="preserve"> chairman’s notes</w:t>
      </w:r>
    </w:p>
    <w:p w14:paraId="3066E4D4" w14:textId="6C8E6E20" w:rsidR="00200AE6" w:rsidRDefault="00200AE6" w:rsidP="005D6354"/>
    <w:p w14:paraId="33E9FF3A" w14:textId="77777777" w:rsidR="001F495B" w:rsidRPr="005A4A26" w:rsidRDefault="001F495B" w:rsidP="001F495B">
      <w:pPr>
        <w:pStyle w:val="1"/>
        <w:numPr>
          <w:ilvl w:val="0"/>
          <w:numId w:val="0"/>
        </w:numPr>
        <w:ind w:left="432" w:hanging="432"/>
        <w:rPr>
          <w:b w:val="0"/>
        </w:rPr>
      </w:pPr>
      <w:r w:rsidRPr="005A4A26">
        <w:rPr>
          <w:rFonts w:hint="eastAsia"/>
        </w:rPr>
        <w:lastRenderedPageBreak/>
        <w:t>A</w:t>
      </w:r>
      <w:r w:rsidRPr="005A4A26">
        <w:t>ppendix</w:t>
      </w:r>
    </w:p>
    <w:p w14:paraId="32F118C8" w14:textId="65C4C528" w:rsidR="001F495B" w:rsidRPr="000712D5" w:rsidRDefault="001F495B" w:rsidP="001F495B">
      <w:pPr>
        <w:spacing w:afterLines="50"/>
        <w:jc w:val="center"/>
        <w:rPr>
          <w:rFonts w:eastAsia="宋体"/>
          <w:lang w:eastAsia="zh-CN"/>
        </w:rPr>
      </w:pPr>
      <w:r>
        <w:rPr>
          <w:rFonts w:eastAsia="宋体"/>
          <w:bCs/>
          <w:lang w:eastAsia="zh-CN"/>
        </w:rPr>
        <w:t>Table 1</w:t>
      </w:r>
      <w:r w:rsidRPr="000712D5">
        <w:rPr>
          <w:rFonts w:eastAsia="宋体"/>
          <w:bCs/>
          <w:lang w:eastAsia="zh-CN"/>
        </w:rPr>
        <w:t>: Link level simulation assumptions</w:t>
      </w:r>
      <w:r w:rsidR="00F44691">
        <w:rPr>
          <w:rFonts w:eastAsia="宋体"/>
          <w:bCs/>
          <w:lang w:eastAsia="zh-CN"/>
        </w:rPr>
        <w:t xml:space="preserve"> </w:t>
      </w:r>
      <w:r w:rsidR="008C72B2">
        <w:rPr>
          <w:rFonts w:eastAsia="宋体"/>
          <w:bCs/>
          <w:lang w:eastAsia="zh-CN"/>
        </w:rPr>
        <w:t>[3</w:t>
      </w:r>
      <w:r w:rsidR="00620569">
        <w:rPr>
          <w:rFonts w:eastAsia="宋体"/>
          <w:bCs/>
          <w:lang w:eastAsia="zh-CN"/>
        </w:rPr>
        <w:t>]</w:t>
      </w:r>
    </w:p>
    <w:p w14:paraId="4DBC2BE3" w14:textId="77777777" w:rsidR="001F495B" w:rsidRPr="00B1461C" w:rsidRDefault="001F495B" w:rsidP="001F495B">
      <w:pPr>
        <w:widowControl w:val="0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3"/>
        <w:gridCol w:w="4689"/>
      </w:tblGrid>
      <w:tr w:rsidR="001F495B" w14:paraId="0C576856" w14:textId="77777777" w:rsidTr="001F495B">
        <w:trPr>
          <w:trHeight w:val="310"/>
        </w:trPr>
        <w:tc>
          <w:tcPr>
            <w:tcW w:w="0" w:type="auto"/>
            <w:tcBorders>
              <w:top w:val="single" w:sz="8" w:space="0" w:color="80C687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75589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Parameters</w:t>
            </w:r>
          </w:p>
        </w:tc>
        <w:tc>
          <w:tcPr>
            <w:tcW w:w="4689" w:type="dxa"/>
            <w:tcBorders>
              <w:top w:val="single" w:sz="8" w:space="0" w:color="80C687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92EC1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Value</w:t>
            </w:r>
            <w:bookmarkStart w:id="0" w:name="_GoBack"/>
            <w:bookmarkEnd w:id="0"/>
          </w:p>
        </w:tc>
      </w:tr>
      <w:tr w:rsidR="001F495B" w14:paraId="2BFA608D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A62EB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DCI payload (excluding 24bits CRC)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18347" w14:textId="20494C8C" w:rsidR="001F495B" w:rsidRDefault="001F495B" w:rsidP="001F495B">
            <w:pPr>
              <w:jc w:val="center"/>
            </w:pPr>
            <w:r>
              <w:t>40bits</w:t>
            </w:r>
          </w:p>
        </w:tc>
      </w:tr>
      <w:tr w:rsidR="001F495B" w14:paraId="62B28E44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6C795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System bandwidth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3681B" w14:textId="77777777" w:rsidR="001F495B" w:rsidRDefault="001F495B" w:rsidP="001F495B">
            <w:pPr>
              <w:jc w:val="center"/>
            </w:pPr>
            <w:r>
              <w:t>20MHz</w:t>
            </w:r>
          </w:p>
        </w:tc>
      </w:tr>
      <w:tr w:rsidR="001F495B" w14:paraId="3FAB9D49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8BAC4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Carrier Frequency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1D8E8" w14:textId="77777777" w:rsidR="001F495B" w:rsidRDefault="001F495B" w:rsidP="001F495B">
            <w:pPr>
              <w:jc w:val="center"/>
            </w:pPr>
            <w:r>
              <w:t>4GHz,</w:t>
            </w:r>
          </w:p>
        </w:tc>
      </w:tr>
      <w:tr w:rsidR="001F495B" w14:paraId="75B7494C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DC07A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Number of symbols for CORESET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DE2AF" w14:textId="7C3BF456" w:rsidR="001F495B" w:rsidRDefault="001F495B" w:rsidP="001F495B">
            <w:pPr>
              <w:jc w:val="center"/>
            </w:pPr>
            <w:r>
              <w:t>1(for AL8),</w:t>
            </w:r>
            <w:r w:rsidR="009D0B84">
              <w:t xml:space="preserve"> </w:t>
            </w:r>
            <w:r>
              <w:t>2(for AL16)</w:t>
            </w:r>
          </w:p>
        </w:tc>
      </w:tr>
      <w:tr w:rsidR="001F495B" w14:paraId="4B941939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3DFD3" w14:textId="77777777" w:rsidR="001F495B" w:rsidRDefault="001F495B" w:rsidP="001F49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CORESET BW (contiguous PRB allocation)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E54D4" w14:textId="77777777" w:rsidR="001F495B" w:rsidRDefault="001F495B" w:rsidP="001F495B">
            <w:pPr>
              <w:jc w:val="center"/>
            </w:pPr>
            <w:r>
              <w:t>20MHz</w:t>
            </w:r>
          </w:p>
        </w:tc>
      </w:tr>
      <w:tr w:rsidR="001F495B" w14:paraId="2C562800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86C70" w14:textId="77777777" w:rsidR="001F495B" w:rsidRDefault="001F495B" w:rsidP="001F49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Subcarrier spacing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4B829" w14:textId="77777777" w:rsidR="001F495B" w:rsidRDefault="001F495B" w:rsidP="001F495B">
            <w:pPr>
              <w:jc w:val="center"/>
            </w:pPr>
            <w:r>
              <w:t>30KHz</w:t>
            </w:r>
          </w:p>
        </w:tc>
      </w:tr>
      <w:tr w:rsidR="001F495B" w14:paraId="4A7EE174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9642A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Aggregation level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462C5" w14:textId="77777777" w:rsidR="001F495B" w:rsidRPr="007F35DD" w:rsidRDefault="001F495B" w:rsidP="001F495B">
            <w:pPr>
              <w:jc w:val="center"/>
            </w:pPr>
            <w:r>
              <w:t>8, 16.</w:t>
            </w:r>
          </w:p>
        </w:tc>
      </w:tr>
      <w:tr w:rsidR="001F495B" w14:paraId="4E58EE54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BF3E4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Transmission type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80FA5" w14:textId="77777777" w:rsidR="001F495B" w:rsidRDefault="001F495B" w:rsidP="001F495B">
            <w:pPr>
              <w:jc w:val="center"/>
            </w:pPr>
            <w:r>
              <w:t>Interleaved</w:t>
            </w:r>
          </w:p>
        </w:tc>
      </w:tr>
      <w:tr w:rsidR="001F495B" w14:paraId="4C49866B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BE77B" w14:textId="77777777" w:rsidR="001F495B" w:rsidRPr="001F495B" w:rsidRDefault="001F495B" w:rsidP="001F495B">
            <w:pPr>
              <w:jc w:val="center"/>
              <w:rPr>
                <w:b/>
                <w:bCs/>
              </w:rPr>
            </w:pPr>
            <w:r w:rsidRPr="001F495B">
              <w:rPr>
                <w:b/>
                <w:bCs/>
              </w:rPr>
              <w:t>REG bundling size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C20CA" w14:textId="77777777" w:rsidR="001F495B" w:rsidRPr="001F495B" w:rsidRDefault="001F495B" w:rsidP="001F495B">
            <w:pPr>
              <w:jc w:val="center"/>
            </w:pPr>
            <w:r w:rsidRPr="001F495B">
              <w:t>6</w:t>
            </w:r>
          </w:p>
        </w:tc>
      </w:tr>
      <w:tr w:rsidR="001F495B" w14:paraId="1FDB49B8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69A87" w14:textId="370A4BFC" w:rsidR="001F495B" w:rsidRDefault="001F495B" w:rsidP="001F49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Modulation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2F6D8" w14:textId="77777777" w:rsidR="001F495B" w:rsidRDefault="001F495B" w:rsidP="001F495B">
            <w:pPr>
              <w:jc w:val="center"/>
            </w:pPr>
            <w:r>
              <w:t>QPSK</w:t>
            </w:r>
          </w:p>
        </w:tc>
      </w:tr>
      <w:tr w:rsidR="001F495B" w14:paraId="03E40378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7E2B3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Channel coding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0B21C" w14:textId="77777777" w:rsidR="001F495B" w:rsidRDefault="001F495B" w:rsidP="001F495B">
            <w:pPr>
              <w:jc w:val="center"/>
            </w:pPr>
            <w:r>
              <w:t>Polar code (DCI)</w:t>
            </w:r>
          </w:p>
        </w:tc>
      </w:tr>
      <w:tr w:rsidR="001F495B" w14:paraId="378CE924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5C5C5" w14:textId="77777777" w:rsidR="001F495B" w:rsidRDefault="001F495B" w:rsidP="001F495B">
            <w:pPr>
              <w:jc w:val="center"/>
              <w:rPr>
                <w:rFonts w:ascii="Times" w:hAnsi="Times" w:cs="Times"/>
                <w:szCs w:val="21"/>
              </w:rPr>
            </w:pPr>
            <w:r>
              <w:rPr>
                <w:b/>
                <w:bCs/>
              </w:rPr>
              <w:t>Transmission scheme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0F2BB" w14:textId="77777777" w:rsidR="001F495B" w:rsidRDefault="001F495B" w:rsidP="001F495B">
            <w:pPr>
              <w:jc w:val="center"/>
              <w:rPr>
                <w:rFonts w:ascii="Calibri" w:hAnsi="Calibri" w:cs="Calibri"/>
              </w:rPr>
            </w:pPr>
            <w:r>
              <w:t>1-port precoder cycling</w:t>
            </w:r>
          </w:p>
        </w:tc>
      </w:tr>
      <w:tr w:rsidR="001F495B" w14:paraId="2A2A4731" w14:textId="77777777" w:rsidTr="001F495B">
        <w:trPr>
          <w:trHeight w:val="7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8E3EB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Channel estimation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C800C" w14:textId="77777777" w:rsidR="001F495B" w:rsidRDefault="001F495B" w:rsidP="001F495B">
            <w:pPr>
              <w:jc w:val="center"/>
            </w:pPr>
            <w:r>
              <w:t>Realistic, LMMSE</w:t>
            </w:r>
          </w:p>
        </w:tc>
      </w:tr>
      <w:tr w:rsidR="001F495B" w14:paraId="219064AF" w14:textId="77777777" w:rsidTr="001F495B">
        <w:trPr>
          <w:trHeight w:val="7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9EE8E" w14:textId="77777777" w:rsidR="001F495B" w:rsidRDefault="001F495B" w:rsidP="001F49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>
              <w:rPr>
                <w:rFonts w:hint="eastAsia"/>
                <w:b/>
                <w:bCs/>
              </w:rPr>
              <w:t>etec</w:t>
            </w:r>
            <w:r>
              <w:rPr>
                <w:b/>
                <w:bCs/>
              </w:rPr>
              <w:t>tion method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18990" w14:textId="77777777" w:rsidR="001F495B" w:rsidRDefault="001F495B" w:rsidP="001F495B">
            <w:pPr>
              <w:jc w:val="center"/>
            </w:pPr>
            <w:r>
              <w:rPr>
                <w:rFonts w:hint="eastAsia"/>
              </w:rPr>
              <w:t>M</w:t>
            </w:r>
            <w:r>
              <w:t>MSE</w:t>
            </w:r>
          </w:p>
        </w:tc>
      </w:tr>
      <w:tr w:rsidR="001F495B" w14:paraId="23E58551" w14:textId="77777777" w:rsidTr="001F495B">
        <w:trPr>
          <w:trHeight w:val="446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36338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Channel model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2266C" w14:textId="77777777" w:rsidR="001F495B" w:rsidRPr="00466EF6" w:rsidRDefault="001F495B" w:rsidP="001F495B">
            <w:pPr>
              <w:jc w:val="center"/>
            </w:pPr>
            <w:r w:rsidRPr="001F495B">
              <w:t>TDL-A (delay spread: 30ns)</w:t>
            </w:r>
          </w:p>
        </w:tc>
      </w:tr>
      <w:tr w:rsidR="001F495B" w14:paraId="1AE38B69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84593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UE speed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1E761" w14:textId="77777777" w:rsidR="001F495B" w:rsidRDefault="001F495B" w:rsidP="001F495B">
            <w:pPr>
              <w:jc w:val="center"/>
            </w:pPr>
            <w:r>
              <w:t>3 km/h</w:t>
            </w:r>
          </w:p>
        </w:tc>
      </w:tr>
      <w:tr w:rsidR="001F495B" w14:paraId="449B39FB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7F969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Number of BS antennas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808CF" w14:textId="77777777" w:rsidR="001F495B" w:rsidRDefault="001F495B" w:rsidP="001F495B">
            <w:pPr>
              <w:jc w:val="center"/>
            </w:pPr>
            <w:r>
              <w:t>2Tx</w:t>
            </w:r>
          </w:p>
        </w:tc>
      </w:tr>
      <w:tr w:rsidR="001F495B" w14:paraId="190BEDE6" w14:textId="77777777" w:rsidTr="001F495B">
        <w:trPr>
          <w:trHeight w:val="310"/>
        </w:trPr>
        <w:tc>
          <w:tcPr>
            <w:tcW w:w="0" w:type="auto"/>
            <w:tcBorders>
              <w:top w:val="nil"/>
              <w:left w:val="single" w:sz="8" w:space="0" w:color="80C687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C1C84" w14:textId="77777777" w:rsidR="001F495B" w:rsidRDefault="001F495B" w:rsidP="001F495B">
            <w:pPr>
              <w:jc w:val="center"/>
            </w:pPr>
            <w:r>
              <w:rPr>
                <w:b/>
                <w:bCs/>
              </w:rPr>
              <w:t>Number of UE antennas</w:t>
            </w:r>
          </w:p>
        </w:tc>
        <w:tc>
          <w:tcPr>
            <w:tcW w:w="4689" w:type="dxa"/>
            <w:tcBorders>
              <w:top w:val="nil"/>
              <w:left w:val="nil"/>
              <w:bottom w:val="single" w:sz="8" w:space="0" w:color="80C687"/>
              <w:right w:val="single" w:sz="8" w:space="0" w:color="80C687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EAE9E" w14:textId="77777777" w:rsidR="001F495B" w:rsidRDefault="001F495B" w:rsidP="001F495B">
            <w:pPr>
              <w:jc w:val="center"/>
            </w:pPr>
            <w:r>
              <w:t>4Rx</w:t>
            </w:r>
          </w:p>
        </w:tc>
      </w:tr>
    </w:tbl>
    <w:p w14:paraId="33236771" w14:textId="77777777" w:rsidR="008A4372" w:rsidRPr="005D6354" w:rsidRDefault="008A4372" w:rsidP="000E458C"/>
    <w:sectPr w:rsidR="008A4372" w:rsidRPr="005D6354" w:rsidSect="009E64DC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6BFD4" w14:textId="77777777" w:rsidR="00E75842" w:rsidRDefault="00E75842">
      <w:r>
        <w:separator/>
      </w:r>
    </w:p>
  </w:endnote>
  <w:endnote w:type="continuationSeparator" w:id="0">
    <w:p w14:paraId="70E812DA" w14:textId="77777777" w:rsidR="00E75842" w:rsidRDefault="00E75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4ADC52" w14:textId="77777777" w:rsidR="00E75842" w:rsidRDefault="00E75842">
      <w:r>
        <w:separator/>
      </w:r>
    </w:p>
  </w:footnote>
  <w:footnote w:type="continuationSeparator" w:id="0">
    <w:p w14:paraId="37221969" w14:textId="77777777" w:rsidR="00E75842" w:rsidRDefault="00E75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42C52"/>
    <w:multiLevelType w:val="hybridMultilevel"/>
    <w:tmpl w:val="AFE467B4"/>
    <w:lvl w:ilvl="0" w:tplc="CB9488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8F5E40"/>
    <w:multiLevelType w:val="hybridMultilevel"/>
    <w:tmpl w:val="28AA56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081E8D"/>
    <w:multiLevelType w:val="hybridMultilevel"/>
    <w:tmpl w:val="98744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AB453E7"/>
    <w:multiLevelType w:val="hybridMultilevel"/>
    <w:tmpl w:val="65F4AAD4"/>
    <w:lvl w:ilvl="0" w:tplc="9FC028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E34E96"/>
    <w:multiLevelType w:val="hybridMultilevel"/>
    <w:tmpl w:val="1B32C5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416BAE"/>
    <w:multiLevelType w:val="hybridMultilevel"/>
    <w:tmpl w:val="A5C644F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D5302F"/>
    <w:multiLevelType w:val="hybridMultilevel"/>
    <w:tmpl w:val="53C29F32"/>
    <w:lvl w:ilvl="0" w:tplc="BEDCA2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72E789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9FABAC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A0664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CBCF4B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ACEFE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E8F5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B043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882D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A512BAA"/>
    <w:multiLevelType w:val="hybridMultilevel"/>
    <w:tmpl w:val="C2E6974A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025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6AF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2A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A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F66E5F"/>
    <w:multiLevelType w:val="hybridMultilevel"/>
    <w:tmpl w:val="DF3A3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113A97"/>
    <w:multiLevelType w:val="hybridMultilevel"/>
    <w:tmpl w:val="AC0498D6"/>
    <w:lvl w:ilvl="0" w:tplc="FD60D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90BE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866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1E05D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7448BA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4CD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DCD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54E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463B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0765AD7"/>
    <w:multiLevelType w:val="hybridMultilevel"/>
    <w:tmpl w:val="9942E34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CC1731"/>
    <w:multiLevelType w:val="hybridMultilevel"/>
    <w:tmpl w:val="E4B6B21C"/>
    <w:lvl w:ilvl="0" w:tplc="6762A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09E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ED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41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2A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4E0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F4C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AC9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BDD51F6"/>
    <w:multiLevelType w:val="hybridMultilevel"/>
    <w:tmpl w:val="A2A296F2"/>
    <w:lvl w:ilvl="0" w:tplc="46EE7B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61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CFB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A65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06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4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4A27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96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E3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6C0C3A"/>
    <w:multiLevelType w:val="hybridMultilevel"/>
    <w:tmpl w:val="5A42F456"/>
    <w:lvl w:ilvl="0" w:tplc="089EF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CE6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6A4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6C08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C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C2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C2E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1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142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7375BD2"/>
    <w:multiLevelType w:val="hybridMultilevel"/>
    <w:tmpl w:val="C3F88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8411D5"/>
    <w:multiLevelType w:val="hybridMultilevel"/>
    <w:tmpl w:val="A058DB5C"/>
    <w:lvl w:ilvl="0" w:tplc="EA3EEA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06AA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A4FA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A41F1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6324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CD07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720B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5FAB7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525C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A7A7793"/>
    <w:multiLevelType w:val="hybridMultilevel"/>
    <w:tmpl w:val="82F20876"/>
    <w:lvl w:ilvl="0" w:tplc="5F50DA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9823E1"/>
    <w:multiLevelType w:val="hybridMultilevel"/>
    <w:tmpl w:val="600C3982"/>
    <w:lvl w:ilvl="0" w:tplc="A87E69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6A74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9C17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ECA5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2E2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4E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EA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3C4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D22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38D21C4"/>
    <w:multiLevelType w:val="multilevel"/>
    <w:tmpl w:val="B0DC6E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57D7178F"/>
    <w:multiLevelType w:val="hybridMultilevel"/>
    <w:tmpl w:val="1F984F20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AF22B5"/>
    <w:multiLevelType w:val="hybridMultilevel"/>
    <w:tmpl w:val="F49CBC10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680B4084"/>
    <w:multiLevelType w:val="hybridMultilevel"/>
    <w:tmpl w:val="B5CE3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4020E"/>
    <w:multiLevelType w:val="hybridMultilevel"/>
    <w:tmpl w:val="9B4C1B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F8207A"/>
    <w:multiLevelType w:val="hybridMultilevel"/>
    <w:tmpl w:val="376A28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AE77703"/>
    <w:multiLevelType w:val="hybridMultilevel"/>
    <w:tmpl w:val="F6C2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265DD5"/>
    <w:multiLevelType w:val="hybridMultilevel"/>
    <w:tmpl w:val="765E6F16"/>
    <w:lvl w:ilvl="0" w:tplc="7EC23D9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151786"/>
    <w:multiLevelType w:val="hybridMultilevel"/>
    <w:tmpl w:val="7F80DF5E"/>
    <w:lvl w:ilvl="0" w:tplc="D61698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F4431B4"/>
    <w:multiLevelType w:val="hybridMultilevel"/>
    <w:tmpl w:val="19BA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4"/>
  </w:num>
  <w:num w:numId="3">
    <w:abstractNumId w:val="32"/>
  </w:num>
  <w:num w:numId="4">
    <w:abstractNumId w:val="33"/>
  </w:num>
  <w:num w:numId="5">
    <w:abstractNumId w:val="24"/>
  </w:num>
  <w:num w:numId="6">
    <w:abstractNumId w:val="8"/>
  </w:num>
  <w:num w:numId="7">
    <w:abstractNumId w:val="12"/>
  </w:num>
  <w:num w:numId="8">
    <w:abstractNumId w:val="5"/>
  </w:num>
  <w:num w:numId="9">
    <w:abstractNumId w:val="9"/>
  </w:num>
  <w:num w:numId="10">
    <w:abstractNumId w:val="31"/>
  </w:num>
  <w:num w:numId="11">
    <w:abstractNumId w:val="21"/>
  </w:num>
  <w:num w:numId="12">
    <w:abstractNumId w:val="4"/>
  </w:num>
  <w:num w:numId="13">
    <w:abstractNumId w:val="0"/>
  </w:num>
  <w:num w:numId="14">
    <w:abstractNumId w:val="13"/>
  </w:num>
  <w:num w:numId="15">
    <w:abstractNumId w:val="23"/>
  </w:num>
  <w:num w:numId="16">
    <w:abstractNumId w:val="16"/>
  </w:num>
  <w:num w:numId="17">
    <w:abstractNumId w:val="11"/>
  </w:num>
  <w:num w:numId="18">
    <w:abstractNumId w:val="26"/>
  </w:num>
  <w:num w:numId="19">
    <w:abstractNumId w:val="7"/>
  </w:num>
  <w:num w:numId="20">
    <w:abstractNumId w:val="27"/>
  </w:num>
  <w:num w:numId="21">
    <w:abstractNumId w:val="25"/>
  </w:num>
  <w:num w:numId="22">
    <w:abstractNumId w:val="36"/>
  </w:num>
  <w:num w:numId="23">
    <w:abstractNumId w:val="30"/>
  </w:num>
  <w:num w:numId="24">
    <w:abstractNumId w:val="11"/>
  </w:num>
  <w:num w:numId="25">
    <w:abstractNumId w:val="10"/>
  </w:num>
  <w:num w:numId="26">
    <w:abstractNumId w:val="20"/>
  </w:num>
  <w:num w:numId="27">
    <w:abstractNumId w:val="2"/>
  </w:num>
  <w:num w:numId="28">
    <w:abstractNumId w:val="24"/>
  </w:num>
  <w:num w:numId="29">
    <w:abstractNumId w:val="35"/>
  </w:num>
  <w:num w:numId="30">
    <w:abstractNumId w:val="22"/>
  </w:num>
  <w:num w:numId="31">
    <w:abstractNumId w:val="3"/>
  </w:num>
  <w:num w:numId="32">
    <w:abstractNumId w:val="19"/>
  </w:num>
  <w:num w:numId="33">
    <w:abstractNumId w:val="18"/>
  </w:num>
  <w:num w:numId="34">
    <w:abstractNumId w:val="14"/>
  </w:num>
  <w:num w:numId="35">
    <w:abstractNumId w:val="1"/>
  </w:num>
  <w:num w:numId="36">
    <w:abstractNumId w:val="29"/>
  </w:num>
  <w:num w:numId="37">
    <w:abstractNumId w:val="6"/>
  </w:num>
  <w:num w:numId="38">
    <w:abstractNumId w:val="28"/>
  </w:num>
  <w:num w:numId="39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BBA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2DD"/>
    <w:rsid w:val="000054D6"/>
    <w:rsid w:val="000058D9"/>
    <w:rsid w:val="00005D67"/>
    <w:rsid w:val="00005DBA"/>
    <w:rsid w:val="00006847"/>
    <w:rsid w:val="000072B6"/>
    <w:rsid w:val="00007791"/>
    <w:rsid w:val="00007813"/>
    <w:rsid w:val="000078BB"/>
    <w:rsid w:val="00007F78"/>
    <w:rsid w:val="00010048"/>
    <w:rsid w:val="000104EA"/>
    <w:rsid w:val="0001074C"/>
    <w:rsid w:val="000109E6"/>
    <w:rsid w:val="00010A04"/>
    <w:rsid w:val="00011943"/>
    <w:rsid w:val="00011C60"/>
    <w:rsid w:val="00011F67"/>
    <w:rsid w:val="00012028"/>
    <w:rsid w:val="000126BF"/>
    <w:rsid w:val="0001279A"/>
    <w:rsid w:val="00012862"/>
    <w:rsid w:val="000128E6"/>
    <w:rsid w:val="0001371E"/>
    <w:rsid w:val="00013A54"/>
    <w:rsid w:val="00013EEE"/>
    <w:rsid w:val="00013F75"/>
    <w:rsid w:val="00014035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4A1"/>
    <w:rsid w:val="00017AD8"/>
    <w:rsid w:val="00017D8A"/>
    <w:rsid w:val="0002040D"/>
    <w:rsid w:val="0002059E"/>
    <w:rsid w:val="000210A9"/>
    <w:rsid w:val="000211EB"/>
    <w:rsid w:val="00021498"/>
    <w:rsid w:val="00021B29"/>
    <w:rsid w:val="00021C9A"/>
    <w:rsid w:val="00021E83"/>
    <w:rsid w:val="000227A5"/>
    <w:rsid w:val="00022977"/>
    <w:rsid w:val="00022E67"/>
    <w:rsid w:val="00023388"/>
    <w:rsid w:val="00023425"/>
    <w:rsid w:val="00023875"/>
    <w:rsid w:val="00023A6F"/>
    <w:rsid w:val="00023AF0"/>
    <w:rsid w:val="00023B81"/>
    <w:rsid w:val="00023F59"/>
    <w:rsid w:val="000241BE"/>
    <w:rsid w:val="000242F2"/>
    <w:rsid w:val="00024C03"/>
    <w:rsid w:val="00024CB6"/>
    <w:rsid w:val="00025377"/>
    <w:rsid w:val="000256F0"/>
    <w:rsid w:val="000257E6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99D"/>
    <w:rsid w:val="00030C0E"/>
    <w:rsid w:val="000310B5"/>
    <w:rsid w:val="00031664"/>
    <w:rsid w:val="00031A90"/>
    <w:rsid w:val="00031ADB"/>
    <w:rsid w:val="00031F1F"/>
    <w:rsid w:val="00032056"/>
    <w:rsid w:val="000322D5"/>
    <w:rsid w:val="000328C2"/>
    <w:rsid w:val="000328CA"/>
    <w:rsid w:val="00032A01"/>
    <w:rsid w:val="00032C0A"/>
    <w:rsid w:val="00032DD4"/>
    <w:rsid w:val="00032E40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835"/>
    <w:rsid w:val="000352B3"/>
    <w:rsid w:val="00035489"/>
    <w:rsid w:val="00035A04"/>
    <w:rsid w:val="00035C14"/>
    <w:rsid w:val="000363E9"/>
    <w:rsid w:val="00036787"/>
    <w:rsid w:val="00036C2C"/>
    <w:rsid w:val="00036CF9"/>
    <w:rsid w:val="00036DFB"/>
    <w:rsid w:val="00037189"/>
    <w:rsid w:val="000374D6"/>
    <w:rsid w:val="00037AC6"/>
    <w:rsid w:val="00037AD3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1D33"/>
    <w:rsid w:val="0004261C"/>
    <w:rsid w:val="0004269A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4EA4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04E7"/>
    <w:rsid w:val="000512C9"/>
    <w:rsid w:val="0005131C"/>
    <w:rsid w:val="00051844"/>
    <w:rsid w:val="0005188A"/>
    <w:rsid w:val="0005195B"/>
    <w:rsid w:val="00051E6D"/>
    <w:rsid w:val="00052099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6B"/>
    <w:rsid w:val="00060C8C"/>
    <w:rsid w:val="000612E1"/>
    <w:rsid w:val="000614FE"/>
    <w:rsid w:val="00062167"/>
    <w:rsid w:val="000622DF"/>
    <w:rsid w:val="00062814"/>
    <w:rsid w:val="00062B1B"/>
    <w:rsid w:val="00062B8D"/>
    <w:rsid w:val="00062FDC"/>
    <w:rsid w:val="0006344A"/>
    <w:rsid w:val="000634AA"/>
    <w:rsid w:val="000636F0"/>
    <w:rsid w:val="000639A6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27D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6C1"/>
    <w:rsid w:val="00073797"/>
    <w:rsid w:val="00073C4B"/>
    <w:rsid w:val="00073DEC"/>
    <w:rsid w:val="00073E6A"/>
    <w:rsid w:val="00074516"/>
    <w:rsid w:val="000745AA"/>
    <w:rsid w:val="0007465B"/>
    <w:rsid w:val="00074E86"/>
    <w:rsid w:val="000750B4"/>
    <w:rsid w:val="0007536C"/>
    <w:rsid w:val="00075412"/>
    <w:rsid w:val="00075708"/>
    <w:rsid w:val="00075EF4"/>
    <w:rsid w:val="00076067"/>
    <w:rsid w:val="00076097"/>
    <w:rsid w:val="00076189"/>
    <w:rsid w:val="000762DF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E50"/>
    <w:rsid w:val="0008027C"/>
    <w:rsid w:val="00080F63"/>
    <w:rsid w:val="00081501"/>
    <w:rsid w:val="00081652"/>
    <w:rsid w:val="000817BA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A56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6E01"/>
    <w:rsid w:val="00087144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22BA"/>
    <w:rsid w:val="000929F2"/>
    <w:rsid w:val="00092FE1"/>
    <w:rsid w:val="00093697"/>
    <w:rsid w:val="00093D42"/>
    <w:rsid w:val="00094A16"/>
    <w:rsid w:val="00094D40"/>
    <w:rsid w:val="00094DE6"/>
    <w:rsid w:val="00094F43"/>
    <w:rsid w:val="000953E8"/>
    <w:rsid w:val="0009571F"/>
    <w:rsid w:val="00095AA6"/>
    <w:rsid w:val="00095CCF"/>
    <w:rsid w:val="00096356"/>
    <w:rsid w:val="00096938"/>
    <w:rsid w:val="00096EBB"/>
    <w:rsid w:val="00096F8F"/>
    <w:rsid w:val="000974A6"/>
    <w:rsid w:val="000975AF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008"/>
    <w:rsid w:val="000A4205"/>
    <w:rsid w:val="000A486D"/>
    <w:rsid w:val="000A4A19"/>
    <w:rsid w:val="000A4A9B"/>
    <w:rsid w:val="000A4CF0"/>
    <w:rsid w:val="000A5118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A7C18"/>
    <w:rsid w:val="000B0192"/>
    <w:rsid w:val="000B0343"/>
    <w:rsid w:val="000B04FA"/>
    <w:rsid w:val="000B0545"/>
    <w:rsid w:val="000B06DB"/>
    <w:rsid w:val="000B08B0"/>
    <w:rsid w:val="000B0C68"/>
    <w:rsid w:val="000B0CC9"/>
    <w:rsid w:val="000B1049"/>
    <w:rsid w:val="000B117A"/>
    <w:rsid w:val="000B173F"/>
    <w:rsid w:val="000B197E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8BD"/>
    <w:rsid w:val="000B5905"/>
    <w:rsid w:val="000B5975"/>
    <w:rsid w:val="000B5A66"/>
    <w:rsid w:val="000B5A70"/>
    <w:rsid w:val="000B642A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3A9"/>
    <w:rsid w:val="000C252B"/>
    <w:rsid w:val="000C2FBD"/>
    <w:rsid w:val="000C3558"/>
    <w:rsid w:val="000C3A3B"/>
    <w:rsid w:val="000C3AE7"/>
    <w:rsid w:val="000C3B0C"/>
    <w:rsid w:val="000C3E0C"/>
    <w:rsid w:val="000C40E4"/>
    <w:rsid w:val="000C422D"/>
    <w:rsid w:val="000C469F"/>
    <w:rsid w:val="000C543E"/>
    <w:rsid w:val="000C5500"/>
    <w:rsid w:val="000C5581"/>
    <w:rsid w:val="000C569E"/>
    <w:rsid w:val="000C5B5A"/>
    <w:rsid w:val="000C5F91"/>
    <w:rsid w:val="000C5FF2"/>
    <w:rsid w:val="000C6025"/>
    <w:rsid w:val="000C6127"/>
    <w:rsid w:val="000C62BA"/>
    <w:rsid w:val="000C6CD7"/>
    <w:rsid w:val="000C6CE0"/>
    <w:rsid w:val="000C75EA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2D15"/>
    <w:rsid w:val="000D2F9B"/>
    <w:rsid w:val="000D320A"/>
    <w:rsid w:val="000D3682"/>
    <w:rsid w:val="000D36AE"/>
    <w:rsid w:val="000D38A1"/>
    <w:rsid w:val="000D41FA"/>
    <w:rsid w:val="000D49DB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58C"/>
    <w:rsid w:val="000E46E7"/>
    <w:rsid w:val="000E4CA4"/>
    <w:rsid w:val="000E4CC0"/>
    <w:rsid w:val="000E4D08"/>
    <w:rsid w:val="000E4D30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55F"/>
    <w:rsid w:val="000F270C"/>
    <w:rsid w:val="000F27B8"/>
    <w:rsid w:val="000F2A4D"/>
    <w:rsid w:val="000F2EEE"/>
    <w:rsid w:val="000F31AC"/>
    <w:rsid w:val="000F34B3"/>
    <w:rsid w:val="000F3697"/>
    <w:rsid w:val="000F467C"/>
    <w:rsid w:val="000F4727"/>
    <w:rsid w:val="000F4808"/>
    <w:rsid w:val="000F49E0"/>
    <w:rsid w:val="000F4AC1"/>
    <w:rsid w:val="000F4ACA"/>
    <w:rsid w:val="000F52E2"/>
    <w:rsid w:val="000F5EFE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A98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457E"/>
    <w:rsid w:val="0010505A"/>
    <w:rsid w:val="00105CC7"/>
    <w:rsid w:val="00105E14"/>
    <w:rsid w:val="00105F1D"/>
    <w:rsid w:val="00106B6B"/>
    <w:rsid w:val="00106C25"/>
    <w:rsid w:val="00107779"/>
    <w:rsid w:val="00107796"/>
    <w:rsid w:val="001078C2"/>
    <w:rsid w:val="00107A1C"/>
    <w:rsid w:val="00107DC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2E5"/>
    <w:rsid w:val="001129B5"/>
    <w:rsid w:val="00112C45"/>
    <w:rsid w:val="00113531"/>
    <w:rsid w:val="001137B6"/>
    <w:rsid w:val="00113AB9"/>
    <w:rsid w:val="00113BC6"/>
    <w:rsid w:val="00113FDF"/>
    <w:rsid w:val="001141E3"/>
    <w:rsid w:val="001142DF"/>
    <w:rsid w:val="001144DF"/>
    <w:rsid w:val="00114A77"/>
    <w:rsid w:val="00114C5B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97"/>
    <w:rsid w:val="001202DA"/>
    <w:rsid w:val="001205C5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37F8"/>
    <w:rsid w:val="00124327"/>
    <w:rsid w:val="001249CD"/>
    <w:rsid w:val="00124D84"/>
    <w:rsid w:val="001250DD"/>
    <w:rsid w:val="001251B3"/>
    <w:rsid w:val="00125589"/>
    <w:rsid w:val="00125733"/>
    <w:rsid w:val="00125979"/>
    <w:rsid w:val="001259EE"/>
    <w:rsid w:val="00125B25"/>
    <w:rsid w:val="00125E9F"/>
    <w:rsid w:val="00126263"/>
    <w:rsid w:val="001263AA"/>
    <w:rsid w:val="001278E6"/>
    <w:rsid w:val="00127910"/>
    <w:rsid w:val="001302CC"/>
    <w:rsid w:val="001302F1"/>
    <w:rsid w:val="00130757"/>
    <w:rsid w:val="00130779"/>
    <w:rsid w:val="001307A1"/>
    <w:rsid w:val="0013090F"/>
    <w:rsid w:val="00130B6A"/>
    <w:rsid w:val="00130CA4"/>
    <w:rsid w:val="00131B2A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65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3FA"/>
    <w:rsid w:val="0014159C"/>
    <w:rsid w:val="00142058"/>
    <w:rsid w:val="0014225B"/>
    <w:rsid w:val="0014244E"/>
    <w:rsid w:val="00142665"/>
    <w:rsid w:val="0014286E"/>
    <w:rsid w:val="00142D35"/>
    <w:rsid w:val="00142F99"/>
    <w:rsid w:val="0014383E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5F50"/>
    <w:rsid w:val="001462E9"/>
    <w:rsid w:val="0014665B"/>
    <w:rsid w:val="00146BC6"/>
    <w:rsid w:val="00146C0C"/>
    <w:rsid w:val="00146C3A"/>
    <w:rsid w:val="00146C88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1CFB"/>
    <w:rsid w:val="001521D9"/>
    <w:rsid w:val="001524B9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D15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0ED3"/>
    <w:rsid w:val="00161137"/>
    <w:rsid w:val="001612C9"/>
    <w:rsid w:val="00161AAD"/>
    <w:rsid w:val="0016271E"/>
    <w:rsid w:val="00162D7A"/>
    <w:rsid w:val="00163249"/>
    <w:rsid w:val="00164C6F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5D3"/>
    <w:rsid w:val="00166902"/>
    <w:rsid w:val="00166EF4"/>
    <w:rsid w:val="00167218"/>
    <w:rsid w:val="0016754A"/>
    <w:rsid w:val="00167690"/>
    <w:rsid w:val="00167B6F"/>
    <w:rsid w:val="00167CC3"/>
    <w:rsid w:val="00167DFE"/>
    <w:rsid w:val="00167F5A"/>
    <w:rsid w:val="001707F6"/>
    <w:rsid w:val="00170834"/>
    <w:rsid w:val="00171143"/>
    <w:rsid w:val="00171238"/>
    <w:rsid w:val="001716B3"/>
    <w:rsid w:val="00171E23"/>
    <w:rsid w:val="00171F54"/>
    <w:rsid w:val="001724D3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3BC"/>
    <w:rsid w:val="001744E3"/>
    <w:rsid w:val="0017453A"/>
    <w:rsid w:val="001745EC"/>
    <w:rsid w:val="001747B7"/>
    <w:rsid w:val="0017481B"/>
    <w:rsid w:val="001749A9"/>
    <w:rsid w:val="0017520A"/>
    <w:rsid w:val="00175893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2FFE"/>
    <w:rsid w:val="00183034"/>
    <w:rsid w:val="001830F7"/>
    <w:rsid w:val="00183693"/>
    <w:rsid w:val="001836DD"/>
    <w:rsid w:val="00183776"/>
    <w:rsid w:val="001839AD"/>
    <w:rsid w:val="00183CED"/>
    <w:rsid w:val="00183EE6"/>
    <w:rsid w:val="001846B7"/>
    <w:rsid w:val="001856E3"/>
    <w:rsid w:val="001857F3"/>
    <w:rsid w:val="0018588A"/>
    <w:rsid w:val="00185A64"/>
    <w:rsid w:val="00185A9C"/>
    <w:rsid w:val="00186482"/>
    <w:rsid w:val="00186995"/>
    <w:rsid w:val="00186AE7"/>
    <w:rsid w:val="00187252"/>
    <w:rsid w:val="00187884"/>
    <w:rsid w:val="00187A7B"/>
    <w:rsid w:val="00190547"/>
    <w:rsid w:val="001909F5"/>
    <w:rsid w:val="00190F18"/>
    <w:rsid w:val="00190F5A"/>
    <w:rsid w:val="00191687"/>
    <w:rsid w:val="00191C91"/>
    <w:rsid w:val="00192880"/>
    <w:rsid w:val="0019288A"/>
    <w:rsid w:val="00192AE0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699"/>
    <w:rsid w:val="001966DB"/>
    <w:rsid w:val="0019685A"/>
    <w:rsid w:val="00197213"/>
    <w:rsid w:val="00197AC4"/>
    <w:rsid w:val="00197B53"/>
    <w:rsid w:val="001A0309"/>
    <w:rsid w:val="001A0350"/>
    <w:rsid w:val="001A0733"/>
    <w:rsid w:val="001A180D"/>
    <w:rsid w:val="001A1BAC"/>
    <w:rsid w:val="001A1DA2"/>
    <w:rsid w:val="001A20AC"/>
    <w:rsid w:val="001A229A"/>
    <w:rsid w:val="001A22F1"/>
    <w:rsid w:val="001A23CE"/>
    <w:rsid w:val="001A26DD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C25"/>
    <w:rsid w:val="001A4D4A"/>
    <w:rsid w:val="001A673E"/>
    <w:rsid w:val="001A7102"/>
    <w:rsid w:val="001A7157"/>
    <w:rsid w:val="001A76C6"/>
    <w:rsid w:val="001A7763"/>
    <w:rsid w:val="001A7839"/>
    <w:rsid w:val="001A7A53"/>
    <w:rsid w:val="001A7BBB"/>
    <w:rsid w:val="001A7DC2"/>
    <w:rsid w:val="001B01F4"/>
    <w:rsid w:val="001B087B"/>
    <w:rsid w:val="001B087D"/>
    <w:rsid w:val="001B0D51"/>
    <w:rsid w:val="001B0E76"/>
    <w:rsid w:val="001B12C0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ABB"/>
    <w:rsid w:val="001B5B33"/>
    <w:rsid w:val="001B5BB9"/>
    <w:rsid w:val="001B6564"/>
    <w:rsid w:val="001B691A"/>
    <w:rsid w:val="001B6B7E"/>
    <w:rsid w:val="001B6BF6"/>
    <w:rsid w:val="001B738C"/>
    <w:rsid w:val="001B73F4"/>
    <w:rsid w:val="001B7665"/>
    <w:rsid w:val="001B7A8B"/>
    <w:rsid w:val="001C0279"/>
    <w:rsid w:val="001C02D8"/>
    <w:rsid w:val="001C03B1"/>
    <w:rsid w:val="001C0448"/>
    <w:rsid w:val="001C04E3"/>
    <w:rsid w:val="001C1FCF"/>
    <w:rsid w:val="001C2378"/>
    <w:rsid w:val="001C24D2"/>
    <w:rsid w:val="001C2F53"/>
    <w:rsid w:val="001C31C7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13"/>
    <w:rsid w:val="001C5B3C"/>
    <w:rsid w:val="001C5D4F"/>
    <w:rsid w:val="001C6194"/>
    <w:rsid w:val="001C64C0"/>
    <w:rsid w:val="001C65B6"/>
    <w:rsid w:val="001C68CF"/>
    <w:rsid w:val="001C69DA"/>
    <w:rsid w:val="001C6E61"/>
    <w:rsid w:val="001C6F06"/>
    <w:rsid w:val="001C7194"/>
    <w:rsid w:val="001C74FA"/>
    <w:rsid w:val="001C7D2B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C08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ADA"/>
    <w:rsid w:val="001D5C55"/>
    <w:rsid w:val="001D5C88"/>
    <w:rsid w:val="001D5D67"/>
    <w:rsid w:val="001D6567"/>
    <w:rsid w:val="001D6650"/>
    <w:rsid w:val="001D6776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E9D"/>
    <w:rsid w:val="001E2194"/>
    <w:rsid w:val="001E21E9"/>
    <w:rsid w:val="001E2396"/>
    <w:rsid w:val="001E254C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AB5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A2C"/>
    <w:rsid w:val="001F3C62"/>
    <w:rsid w:val="001F3F1A"/>
    <w:rsid w:val="001F495B"/>
    <w:rsid w:val="001F4A9A"/>
    <w:rsid w:val="001F4CBD"/>
    <w:rsid w:val="001F4FE5"/>
    <w:rsid w:val="001F5371"/>
    <w:rsid w:val="001F5545"/>
    <w:rsid w:val="001F5777"/>
    <w:rsid w:val="001F5937"/>
    <w:rsid w:val="001F59E3"/>
    <w:rsid w:val="001F59ED"/>
    <w:rsid w:val="001F5AAA"/>
    <w:rsid w:val="001F6141"/>
    <w:rsid w:val="001F6661"/>
    <w:rsid w:val="001F68FC"/>
    <w:rsid w:val="001F6BFE"/>
    <w:rsid w:val="001F7121"/>
    <w:rsid w:val="001F7302"/>
    <w:rsid w:val="001F77CE"/>
    <w:rsid w:val="001F7FBE"/>
    <w:rsid w:val="00200197"/>
    <w:rsid w:val="00200215"/>
    <w:rsid w:val="002004F6"/>
    <w:rsid w:val="002007DC"/>
    <w:rsid w:val="00200AE6"/>
    <w:rsid w:val="00200D2C"/>
    <w:rsid w:val="00200DD8"/>
    <w:rsid w:val="00200E3E"/>
    <w:rsid w:val="00200E42"/>
    <w:rsid w:val="00201107"/>
    <w:rsid w:val="0020128C"/>
    <w:rsid w:val="00201351"/>
    <w:rsid w:val="00201464"/>
    <w:rsid w:val="002019D8"/>
    <w:rsid w:val="00201B72"/>
    <w:rsid w:val="00201EC7"/>
    <w:rsid w:val="00202163"/>
    <w:rsid w:val="00202859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245"/>
    <w:rsid w:val="00204488"/>
    <w:rsid w:val="00204BAD"/>
    <w:rsid w:val="00204C0C"/>
    <w:rsid w:val="00204D60"/>
    <w:rsid w:val="00204E79"/>
    <w:rsid w:val="0020514C"/>
    <w:rsid w:val="00205627"/>
    <w:rsid w:val="002056D0"/>
    <w:rsid w:val="00205935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189"/>
    <w:rsid w:val="002106B3"/>
    <w:rsid w:val="00210860"/>
    <w:rsid w:val="00210B6A"/>
    <w:rsid w:val="00210CEB"/>
    <w:rsid w:val="00210FF3"/>
    <w:rsid w:val="00211152"/>
    <w:rsid w:val="00211726"/>
    <w:rsid w:val="00211845"/>
    <w:rsid w:val="00211F1D"/>
    <w:rsid w:val="0021206C"/>
    <w:rsid w:val="00212CB6"/>
    <w:rsid w:val="00212E37"/>
    <w:rsid w:val="00213CC4"/>
    <w:rsid w:val="002140FF"/>
    <w:rsid w:val="002141D9"/>
    <w:rsid w:val="0021421D"/>
    <w:rsid w:val="002147FA"/>
    <w:rsid w:val="00214DAF"/>
    <w:rsid w:val="002155E6"/>
    <w:rsid w:val="00216194"/>
    <w:rsid w:val="00216217"/>
    <w:rsid w:val="0021753A"/>
    <w:rsid w:val="00217B99"/>
    <w:rsid w:val="00217C98"/>
    <w:rsid w:val="00217CD1"/>
    <w:rsid w:val="00217D4D"/>
    <w:rsid w:val="00217D6F"/>
    <w:rsid w:val="00217F39"/>
    <w:rsid w:val="00217F6E"/>
    <w:rsid w:val="00220575"/>
    <w:rsid w:val="00220576"/>
    <w:rsid w:val="00220894"/>
    <w:rsid w:val="00221DE9"/>
    <w:rsid w:val="00222241"/>
    <w:rsid w:val="00222B97"/>
    <w:rsid w:val="00222D3E"/>
    <w:rsid w:val="00222E4E"/>
    <w:rsid w:val="00222F04"/>
    <w:rsid w:val="0022355C"/>
    <w:rsid w:val="00224637"/>
    <w:rsid w:val="00224706"/>
    <w:rsid w:val="002248FE"/>
    <w:rsid w:val="00224952"/>
    <w:rsid w:val="00224DD2"/>
    <w:rsid w:val="002253B8"/>
    <w:rsid w:val="00225488"/>
    <w:rsid w:val="0022574E"/>
    <w:rsid w:val="00225A6A"/>
    <w:rsid w:val="00225AC7"/>
    <w:rsid w:val="00225ACC"/>
    <w:rsid w:val="00225D5E"/>
    <w:rsid w:val="00226253"/>
    <w:rsid w:val="00226E88"/>
    <w:rsid w:val="00226F57"/>
    <w:rsid w:val="002272AD"/>
    <w:rsid w:val="002274DC"/>
    <w:rsid w:val="00227532"/>
    <w:rsid w:val="002278CA"/>
    <w:rsid w:val="002300D9"/>
    <w:rsid w:val="002306BD"/>
    <w:rsid w:val="002308C2"/>
    <w:rsid w:val="00231004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323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9AF"/>
    <w:rsid w:val="00241AC7"/>
    <w:rsid w:val="002423E7"/>
    <w:rsid w:val="00242433"/>
    <w:rsid w:val="00242460"/>
    <w:rsid w:val="002424F9"/>
    <w:rsid w:val="00242BBE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D7C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47E2F"/>
    <w:rsid w:val="00250067"/>
    <w:rsid w:val="002501CA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29"/>
    <w:rsid w:val="002546F4"/>
    <w:rsid w:val="002548D1"/>
    <w:rsid w:val="00254FC9"/>
    <w:rsid w:val="002551D0"/>
    <w:rsid w:val="00255374"/>
    <w:rsid w:val="0025676D"/>
    <w:rsid w:val="00256BCB"/>
    <w:rsid w:val="002578DC"/>
    <w:rsid w:val="002578FA"/>
    <w:rsid w:val="00257BF4"/>
    <w:rsid w:val="00260003"/>
    <w:rsid w:val="0026035D"/>
    <w:rsid w:val="00260472"/>
    <w:rsid w:val="002605D6"/>
    <w:rsid w:val="002606D6"/>
    <w:rsid w:val="00260C6B"/>
    <w:rsid w:val="00261823"/>
    <w:rsid w:val="002618BB"/>
    <w:rsid w:val="00261C98"/>
    <w:rsid w:val="002620EF"/>
    <w:rsid w:val="0026223B"/>
    <w:rsid w:val="002622E8"/>
    <w:rsid w:val="0026248E"/>
    <w:rsid w:val="00262604"/>
    <w:rsid w:val="00262887"/>
    <w:rsid w:val="00262914"/>
    <w:rsid w:val="00262C51"/>
    <w:rsid w:val="002635F7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80"/>
    <w:rsid w:val="00270CC4"/>
    <w:rsid w:val="00270D42"/>
    <w:rsid w:val="00270D53"/>
    <w:rsid w:val="002711FF"/>
    <w:rsid w:val="00271624"/>
    <w:rsid w:val="0027195D"/>
    <w:rsid w:val="0027229A"/>
    <w:rsid w:val="00272367"/>
    <w:rsid w:val="00272B03"/>
    <w:rsid w:val="00272FD1"/>
    <w:rsid w:val="0027302B"/>
    <w:rsid w:val="002731DF"/>
    <w:rsid w:val="002733E2"/>
    <w:rsid w:val="002738A9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9E1"/>
    <w:rsid w:val="00275BDF"/>
    <w:rsid w:val="00275CB9"/>
    <w:rsid w:val="00275D47"/>
    <w:rsid w:val="0027622E"/>
    <w:rsid w:val="0027682A"/>
    <w:rsid w:val="00276A12"/>
    <w:rsid w:val="00276A35"/>
    <w:rsid w:val="00276C4C"/>
    <w:rsid w:val="002770D6"/>
    <w:rsid w:val="002774A7"/>
    <w:rsid w:val="002777BF"/>
    <w:rsid w:val="00277835"/>
    <w:rsid w:val="00277928"/>
    <w:rsid w:val="002779E8"/>
    <w:rsid w:val="00277C0F"/>
    <w:rsid w:val="0028048C"/>
    <w:rsid w:val="00280608"/>
    <w:rsid w:val="00280AB1"/>
    <w:rsid w:val="00281751"/>
    <w:rsid w:val="00281C2B"/>
    <w:rsid w:val="00281ED9"/>
    <w:rsid w:val="00282378"/>
    <w:rsid w:val="00282463"/>
    <w:rsid w:val="002830D4"/>
    <w:rsid w:val="00284484"/>
    <w:rsid w:val="00284BAE"/>
    <w:rsid w:val="00285135"/>
    <w:rsid w:val="0028527A"/>
    <w:rsid w:val="00285673"/>
    <w:rsid w:val="00285676"/>
    <w:rsid w:val="002859AF"/>
    <w:rsid w:val="00285E23"/>
    <w:rsid w:val="0028650A"/>
    <w:rsid w:val="00286AE7"/>
    <w:rsid w:val="00287243"/>
    <w:rsid w:val="00287814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117"/>
    <w:rsid w:val="002942E0"/>
    <w:rsid w:val="00294672"/>
    <w:rsid w:val="002947D1"/>
    <w:rsid w:val="002948DF"/>
    <w:rsid w:val="00294CA5"/>
    <w:rsid w:val="00294D62"/>
    <w:rsid w:val="00294D90"/>
    <w:rsid w:val="002950A5"/>
    <w:rsid w:val="00295391"/>
    <w:rsid w:val="002957EF"/>
    <w:rsid w:val="00295C25"/>
    <w:rsid w:val="002960A0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32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4E01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1B43"/>
    <w:rsid w:val="002C20F2"/>
    <w:rsid w:val="002C2B51"/>
    <w:rsid w:val="002C2C62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C33"/>
    <w:rsid w:val="002D1DD6"/>
    <w:rsid w:val="002D1F6C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50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B8C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6C0"/>
    <w:rsid w:val="002E3C65"/>
    <w:rsid w:val="002E3C66"/>
    <w:rsid w:val="002E3F5B"/>
    <w:rsid w:val="002E3F8A"/>
    <w:rsid w:val="002E4362"/>
    <w:rsid w:val="002E4686"/>
    <w:rsid w:val="002E5325"/>
    <w:rsid w:val="002E57C5"/>
    <w:rsid w:val="002E5BB1"/>
    <w:rsid w:val="002E5D24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0DBC"/>
    <w:rsid w:val="002F1CB2"/>
    <w:rsid w:val="002F1E8A"/>
    <w:rsid w:val="002F1F6D"/>
    <w:rsid w:val="002F1F7E"/>
    <w:rsid w:val="002F234D"/>
    <w:rsid w:val="002F2945"/>
    <w:rsid w:val="002F2AFF"/>
    <w:rsid w:val="002F3052"/>
    <w:rsid w:val="002F3449"/>
    <w:rsid w:val="002F3926"/>
    <w:rsid w:val="002F3CDE"/>
    <w:rsid w:val="002F444F"/>
    <w:rsid w:val="002F47F2"/>
    <w:rsid w:val="002F481F"/>
    <w:rsid w:val="002F49D0"/>
    <w:rsid w:val="002F4B1B"/>
    <w:rsid w:val="002F519A"/>
    <w:rsid w:val="002F57F5"/>
    <w:rsid w:val="002F59E1"/>
    <w:rsid w:val="002F5C95"/>
    <w:rsid w:val="002F5D90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85F"/>
    <w:rsid w:val="00300A94"/>
    <w:rsid w:val="003010CF"/>
    <w:rsid w:val="00301BB8"/>
    <w:rsid w:val="00301C9C"/>
    <w:rsid w:val="0030259C"/>
    <w:rsid w:val="00302C48"/>
    <w:rsid w:val="00302C75"/>
    <w:rsid w:val="00303440"/>
    <w:rsid w:val="00303704"/>
    <w:rsid w:val="0030448C"/>
    <w:rsid w:val="00304D9B"/>
    <w:rsid w:val="0030529B"/>
    <w:rsid w:val="00305582"/>
    <w:rsid w:val="00305765"/>
    <w:rsid w:val="00305C18"/>
    <w:rsid w:val="00305EE8"/>
    <w:rsid w:val="00305FF9"/>
    <w:rsid w:val="0030618E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509"/>
    <w:rsid w:val="00310A21"/>
    <w:rsid w:val="00311161"/>
    <w:rsid w:val="00311674"/>
    <w:rsid w:val="00311680"/>
    <w:rsid w:val="00311B4B"/>
    <w:rsid w:val="00312400"/>
    <w:rsid w:val="00312657"/>
    <w:rsid w:val="00312739"/>
    <w:rsid w:val="00312990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6E0A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7F7"/>
    <w:rsid w:val="00320A44"/>
    <w:rsid w:val="00320B85"/>
    <w:rsid w:val="0032100B"/>
    <w:rsid w:val="00321231"/>
    <w:rsid w:val="0032134A"/>
    <w:rsid w:val="003215D8"/>
    <w:rsid w:val="0032169F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87D"/>
    <w:rsid w:val="00323B24"/>
    <w:rsid w:val="00323D19"/>
    <w:rsid w:val="00323D6B"/>
    <w:rsid w:val="00323E5B"/>
    <w:rsid w:val="00323F80"/>
    <w:rsid w:val="0032433B"/>
    <w:rsid w:val="0032461A"/>
    <w:rsid w:val="003248DD"/>
    <w:rsid w:val="00324B87"/>
    <w:rsid w:val="00324DF6"/>
    <w:rsid w:val="00325A67"/>
    <w:rsid w:val="00325ACC"/>
    <w:rsid w:val="00325B7E"/>
    <w:rsid w:val="00326957"/>
    <w:rsid w:val="00326AE2"/>
    <w:rsid w:val="00327098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02"/>
    <w:rsid w:val="00332C87"/>
    <w:rsid w:val="00332CA2"/>
    <w:rsid w:val="00332E91"/>
    <w:rsid w:val="003332CA"/>
    <w:rsid w:val="003336B3"/>
    <w:rsid w:val="0033474A"/>
    <w:rsid w:val="00334845"/>
    <w:rsid w:val="003349A0"/>
    <w:rsid w:val="00334BF8"/>
    <w:rsid w:val="00334DA6"/>
    <w:rsid w:val="003350ED"/>
    <w:rsid w:val="003352DF"/>
    <w:rsid w:val="003354A7"/>
    <w:rsid w:val="00335773"/>
    <w:rsid w:val="003357B5"/>
    <w:rsid w:val="00335B75"/>
    <w:rsid w:val="00335D8C"/>
    <w:rsid w:val="00335E6A"/>
    <w:rsid w:val="00336072"/>
    <w:rsid w:val="003363A1"/>
    <w:rsid w:val="00336C4F"/>
    <w:rsid w:val="00336D0A"/>
    <w:rsid w:val="00336ED8"/>
    <w:rsid w:val="003378DD"/>
    <w:rsid w:val="00337F85"/>
    <w:rsid w:val="00341FBA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42C"/>
    <w:rsid w:val="0034468E"/>
    <w:rsid w:val="00344866"/>
    <w:rsid w:val="00344A2F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56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0D4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3C36"/>
    <w:rsid w:val="003545D6"/>
    <w:rsid w:val="003547A4"/>
    <w:rsid w:val="003548D8"/>
    <w:rsid w:val="00354A47"/>
    <w:rsid w:val="0035536F"/>
    <w:rsid w:val="00355422"/>
    <w:rsid w:val="003554CA"/>
    <w:rsid w:val="003559B5"/>
    <w:rsid w:val="00355CF0"/>
    <w:rsid w:val="003567A1"/>
    <w:rsid w:val="003567E7"/>
    <w:rsid w:val="0035692C"/>
    <w:rsid w:val="00357448"/>
    <w:rsid w:val="003574EA"/>
    <w:rsid w:val="00357655"/>
    <w:rsid w:val="00357B56"/>
    <w:rsid w:val="0036021C"/>
    <w:rsid w:val="00360232"/>
    <w:rsid w:val="003602E0"/>
    <w:rsid w:val="0036084D"/>
    <w:rsid w:val="00360C0F"/>
    <w:rsid w:val="00360D01"/>
    <w:rsid w:val="00360F1C"/>
    <w:rsid w:val="0036172A"/>
    <w:rsid w:val="00361816"/>
    <w:rsid w:val="00362569"/>
    <w:rsid w:val="003626CD"/>
    <w:rsid w:val="003628BA"/>
    <w:rsid w:val="00362C20"/>
    <w:rsid w:val="00362D91"/>
    <w:rsid w:val="00363397"/>
    <w:rsid w:val="003636CD"/>
    <w:rsid w:val="00364092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7C1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3C3"/>
    <w:rsid w:val="00373679"/>
    <w:rsid w:val="003738E1"/>
    <w:rsid w:val="00373976"/>
    <w:rsid w:val="00373ABB"/>
    <w:rsid w:val="00373C75"/>
    <w:rsid w:val="00373DBA"/>
    <w:rsid w:val="00374059"/>
    <w:rsid w:val="003744B2"/>
    <w:rsid w:val="003749C4"/>
    <w:rsid w:val="003749F2"/>
    <w:rsid w:val="00374B14"/>
    <w:rsid w:val="00374D3E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412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B8A"/>
    <w:rsid w:val="00382D60"/>
    <w:rsid w:val="00382F29"/>
    <w:rsid w:val="00383486"/>
    <w:rsid w:val="00383C8D"/>
    <w:rsid w:val="003840DC"/>
    <w:rsid w:val="003849A8"/>
    <w:rsid w:val="00384F9E"/>
    <w:rsid w:val="00385161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5CA"/>
    <w:rsid w:val="00387F4C"/>
    <w:rsid w:val="00387F8C"/>
    <w:rsid w:val="00390017"/>
    <w:rsid w:val="003901A3"/>
    <w:rsid w:val="003905E7"/>
    <w:rsid w:val="0039072F"/>
    <w:rsid w:val="0039079C"/>
    <w:rsid w:val="003909D7"/>
    <w:rsid w:val="00390DE3"/>
    <w:rsid w:val="0039100B"/>
    <w:rsid w:val="003911A0"/>
    <w:rsid w:val="00391914"/>
    <w:rsid w:val="003919F3"/>
    <w:rsid w:val="00391B66"/>
    <w:rsid w:val="003923D8"/>
    <w:rsid w:val="003923E7"/>
    <w:rsid w:val="003925F0"/>
    <w:rsid w:val="00392CE0"/>
    <w:rsid w:val="00392F33"/>
    <w:rsid w:val="00393400"/>
    <w:rsid w:val="00393C7A"/>
    <w:rsid w:val="00393D0B"/>
    <w:rsid w:val="003940BA"/>
    <w:rsid w:val="003940CE"/>
    <w:rsid w:val="00394362"/>
    <w:rsid w:val="003945BF"/>
    <w:rsid w:val="00394CD6"/>
    <w:rsid w:val="00395405"/>
    <w:rsid w:val="003955C3"/>
    <w:rsid w:val="00395805"/>
    <w:rsid w:val="00395BC4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DD"/>
    <w:rsid w:val="003A1A02"/>
    <w:rsid w:val="003A20C8"/>
    <w:rsid w:val="003A210F"/>
    <w:rsid w:val="003A2596"/>
    <w:rsid w:val="003A25D3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5ADA"/>
    <w:rsid w:val="003A63D7"/>
    <w:rsid w:val="003A68AD"/>
    <w:rsid w:val="003A6A4C"/>
    <w:rsid w:val="003A6AF9"/>
    <w:rsid w:val="003A700A"/>
    <w:rsid w:val="003A7346"/>
    <w:rsid w:val="003A73B9"/>
    <w:rsid w:val="003A7834"/>
    <w:rsid w:val="003A79D7"/>
    <w:rsid w:val="003B00C2"/>
    <w:rsid w:val="003B01B8"/>
    <w:rsid w:val="003B0676"/>
    <w:rsid w:val="003B07F5"/>
    <w:rsid w:val="003B0B5B"/>
    <w:rsid w:val="003B0D20"/>
    <w:rsid w:val="003B0E79"/>
    <w:rsid w:val="003B1C92"/>
    <w:rsid w:val="003B1F64"/>
    <w:rsid w:val="003B224E"/>
    <w:rsid w:val="003B2494"/>
    <w:rsid w:val="003B2F53"/>
    <w:rsid w:val="003B3575"/>
    <w:rsid w:val="003B3B2F"/>
    <w:rsid w:val="003B404F"/>
    <w:rsid w:val="003B429E"/>
    <w:rsid w:val="003B4351"/>
    <w:rsid w:val="003B45F6"/>
    <w:rsid w:val="003B468C"/>
    <w:rsid w:val="003B4E1C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0C6"/>
    <w:rsid w:val="003B71B5"/>
    <w:rsid w:val="003B7D7E"/>
    <w:rsid w:val="003C0325"/>
    <w:rsid w:val="003C055B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141"/>
    <w:rsid w:val="003C4262"/>
    <w:rsid w:val="003C4267"/>
    <w:rsid w:val="003C42BF"/>
    <w:rsid w:val="003C4580"/>
    <w:rsid w:val="003C465E"/>
    <w:rsid w:val="003C4F9C"/>
    <w:rsid w:val="003C5405"/>
    <w:rsid w:val="003C54A0"/>
    <w:rsid w:val="003C599C"/>
    <w:rsid w:val="003C59C1"/>
    <w:rsid w:val="003C5D7B"/>
    <w:rsid w:val="003C5E6B"/>
    <w:rsid w:val="003C6606"/>
    <w:rsid w:val="003C6876"/>
    <w:rsid w:val="003C6AEC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BDF"/>
    <w:rsid w:val="003D1CF1"/>
    <w:rsid w:val="003D1F8F"/>
    <w:rsid w:val="003D212D"/>
    <w:rsid w:val="003D2493"/>
    <w:rsid w:val="003D2C1D"/>
    <w:rsid w:val="003D2C34"/>
    <w:rsid w:val="003D2CCB"/>
    <w:rsid w:val="003D2E2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4F47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1755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C7E"/>
    <w:rsid w:val="003E3D2A"/>
    <w:rsid w:val="003E3D30"/>
    <w:rsid w:val="003E405C"/>
    <w:rsid w:val="003E44C7"/>
    <w:rsid w:val="003E4858"/>
    <w:rsid w:val="003E4AF4"/>
    <w:rsid w:val="003E5327"/>
    <w:rsid w:val="003E568F"/>
    <w:rsid w:val="003E57E1"/>
    <w:rsid w:val="003E5D4F"/>
    <w:rsid w:val="003E6316"/>
    <w:rsid w:val="003E651B"/>
    <w:rsid w:val="003E6884"/>
    <w:rsid w:val="003E6AC5"/>
    <w:rsid w:val="003E6CBB"/>
    <w:rsid w:val="003E6D8B"/>
    <w:rsid w:val="003E7088"/>
    <w:rsid w:val="003E70C6"/>
    <w:rsid w:val="003E71B9"/>
    <w:rsid w:val="003E757A"/>
    <w:rsid w:val="003E76C2"/>
    <w:rsid w:val="003E773B"/>
    <w:rsid w:val="003F0096"/>
    <w:rsid w:val="003F011D"/>
    <w:rsid w:val="003F0522"/>
    <w:rsid w:val="003F07B2"/>
    <w:rsid w:val="003F0850"/>
    <w:rsid w:val="003F0927"/>
    <w:rsid w:val="003F09FC"/>
    <w:rsid w:val="003F0BC1"/>
    <w:rsid w:val="003F0D12"/>
    <w:rsid w:val="003F160C"/>
    <w:rsid w:val="003F1F31"/>
    <w:rsid w:val="003F209A"/>
    <w:rsid w:val="003F2604"/>
    <w:rsid w:val="003F27C5"/>
    <w:rsid w:val="003F2F21"/>
    <w:rsid w:val="003F324F"/>
    <w:rsid w:val="003F33BC"/>
    <w:rsid w:val="003F3458"/>
    <w:rsid w:val="003F3B9A"/>
    <w:rsid w:val="003F3D4E"/>
    <w:rsid w:val="003F4090"/>
    <w:rsid w:val="003F4196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6EF0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1CF6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0B2"/>
    <w:rsid w:val="0040570B"/>
    <w:rsid w:val="004057F7"/>
    <w:rsid w:val="00405B06"/>
    <w:rsid w:val="00405D5B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024C"/>
    <w:rsid w:val="00410C58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EFF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1769A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18A"/>
    <w:rsid w:val="0042331A"/>
    <w:rsid w:val="00423641"/>
    <w:rsid w:val="00423F27"/>
    <w:rsid w:val="00423FE9"/>
    <w:rsid w:val="00424372"/>
    <w:rsid w:val="00424640"/>
    <w:rsid w:val="004249F4"/>
    <w:rsid w:val="00424E53"/>
    <w:rsid w:val="00424F2C"/>
    <w:rsid w:val="00425269"/>
    <w:rsid w:val="0042545A"/>
    <w:rsid w:val="004259E7"/>
    <w:rsid w:val="00425BE2"/>
    <w:rsid w:val="00425D4A"/>
    <w:rsid w:val="00425DA7"/>
    <w:rsid w:val="004261C8"/>
    <w:rsid w:val="00426266"/>
    <w:rsid w:val="004268E8"/>
    <w:rsid w:val="00426EBE"/>
    <w:rsid w:val="00427F80"/>
    <w:rsid w:val="0043037D"/>
    <w:rsid w:val="004306BC"/>
    <w:rsid w:val="004307F1"/>
    <w:rsid w:val="00430A2D"/>
    <w:rsid w:val="00431186"/>
    <w:rsid w:val="00431407"/>
    <w:rsid w:val="00431505"/>
    <w:rsid w:val="004319CE"/>
    <w:rsid w:val="00431AF0"/>
    <w:rsid w:val="00431B81"/>
    <w:rsid w:val="00431E12"/>
    <w:rsid w:val="0043213A"/>
    <w:rsid w:val="00432E06"/>
    <w:rsid w:val="00432E5A"/>
    <w:rsid w:val="004330F4"/>
    <w:rsid w:val="00433482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40C"/>
    <w:rsid w:val="0043773F"/>
    <w:rsid w:val="004379D4"/>
    <w:rsid w:val="0044019B"/>
    <w:rsid w:val="00440E86"/>
    <w:rsid w:val="00440FED"/>
    <w:rsid w:val="004418F3"/>
    <w:rsid w:val="00441F61"/>
    <w:rsid w:val="00441FFB"/>
    <w:rsid w:val="004425D5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AC6"/>
    <w:rsid w:val="0044759B"/>
    <w:rsid w:val="00447724"/>
    <w:rsid w:val="004479E8"/>
    <w:rsid w:val="00447AC6"/>
    <w:rsid w:val="00447E0C"/>
    <w:rsid w:val="00447F54"/>
    <w:rsid w:val="00450B7E"/>
    <w:rsid w:val="00450C2A"/>
    <w:rsid w:val="00450DB6"/>
    <w:rsid w:val="00451067"/>
    <w:rsid w:val="0045123B"/>
    <w:rsid w:val="0045136B"/>
    <w:rsid w:val="00451550"/>
    <w:rsid w:val="00451768"/>
    <w:rsid w:val="00451C7E"/>
    <w:rsid w:val="004520A3"/>
    <w:rsid w:val="004522AA"/>
    <w:rsid w:val="0045261E"/>
    <w:rsid w:val="00452B62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E26"/>
    <w:rsid w:val="00454FFE"/>
    <w:rsid w:val="00455113"/>
    <w:rsid w:val="00455D08"/>
    <w:rsid w:val="00455D7F"/>
    <w:rsid w:val="00456421"/>
    <w:rsid w:val="0045661B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6FA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C4E"/>
    <w:rsid w:val="00470EB5"/>
    <w:rsid w:val="00470FE3"/>
    <w:rsid w:val="0047195D"/>
    <w:rsid w:val="00471A6A"/>
    <w:rsid w:val="0047252D"/>
    <w:rsid w:val="0047286B"/>
    <w:rsid w:val="00472AA7"/>
    <w:rsid w:val="00472C0E"/>
    <w:rsid w:val="00472D29"/>
    <w:rsid w:val="00472E27"/>
    <w:rsid w:val="00473621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1C6E"/>
    <w:rsid w:val="004820BD"/>
    <w:rsid w:val="0048287E"/>
    <w:rsid w:val="00482BBE"/>
    <w:rsid w:val="00482ED7"/>
    <w:rsid w:val="004837FA"/>
    <w:rsid w:val="00483A12"/>
    <w:rsid w:val="00483BA2"/>
    <w:rsid w:val="00484A77"/>
    <w:rsid w:val="00485334"/>
    <w:rsid w:val="0048540F"/>
    <w:rsid w:val="00485662"/>
    <w:rsid w:val="00485970"/>
    <w:rsid w:val="00485C0D"/>
    <w:rsid w:val="00485C2F"/>
    <w:rsid w:val="004862DD"/>
    <w:rsid w:val="00486575"/>
    <w:rsid w:val="004866D0"/>
    <w:rsid w:val="004866F9"/>
    <w:rsid w:val="00486B65"/>
    <w:rsid w:val="00486F13"/>
    <w:rsid w:val="00487F0C"/>
    <w:rsid w:val="00490171"/>
    <w:rsid w:val="00490187"/>
    <w:rsid w:val="004902CB"/>
    <w:rsid w:val="004902F4"/>
    <w:rsid w:val="00490DE3"/>
    <w:rsid w:val="00490E9B"/>
    <w:rsid w:val="00491453"/>
    <w:rsid w:val="004916A0"/>
    <w:rsid w:val="004917E8"/>
    <w:rsid w:val="00491959"/>
    <w:rsid w:val="00492337"/>
    <w:rsid w:val="00492453"/>
    <w:rsid w:val="004926BE"/>
    <w:rsid w:val="00492DF8"/>
    <w:rsid w:val="00493055"/>
    <w:rsid w:val="00493141"/>
    <w:rsid w:val="004932E0"/>
    <w:rsid w:val="004935DD"/>
    <w:rsid w:val="004935EC"/>
    <w:rsid w:val="00494242"/>
    <w:rsid w:val="00494887"/>
    <w:rsid w:val="00494A3D"/>
    <w:rsid w:val="00494C44"/>
    <w:rsid w:val="00494DD3"/>
    <w:rsid w:val="00494E8E"/>
    <w:rsid w:val="004955BC"/>
    <w:rsid w:val="00495D63"/>
    <w:rsid w:val="00495E92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904"/>
    <w:rsid w:val="00497A96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D06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3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90F"/>
    <w:rsid w:val="004B0BD4"/>
    <w:rsid w:val="004B0C87"/>
    <w:rsid w:val="004B1A09"/>
    <w:rsid w:val="004B1BC9"/>
    <w:rsid w:val="004B1BFF"/>
    <w:rsid w:val="004B2435"/>
    <w:rsid w:val="004B276F"/>
    <w:rsid w:val="004B27F2"/>
    <w:rsid w:val="004B2A8D"/>
    <w:rsid w:val="004B2DD1"/>
    <w:rsid w:val="004B2E6E"/>
    <w:rsid w:val="004B3220"/>
    <w:rsid w:val="004B407B"/>
    <w:rsid w:val="004B49E6"/>
    <w:rsid w:val="004B4D69"/>
    <w:rsid w:val="004B54AF"/>
    <w:rsid w:val="004B6373"/>
    <w:rsid w:val="004B64E3"/>
    <w:rsid w:val="004B682C"/>
    <w:rsid w:val="004B6CC9"/>
    <w:rsid w:val="004B72E1"/>
    <w:rsid w:val="004B79FF"/>
    <w:rsid w:val="004C01A8"/>
    <w:rsid w:val="004C07ED"/>
    <w:rsid w:val="004C0809"/>
    <w:rsid w:val="004C0B28"/>
    <w:rsid w:val="004C0D41"/>
    <w:rsid w:val="004C0EAC"/>
    <w:rsid w:val="004C0F58"/>
    <w:rsid w:val="004C108F"/>
    <w:rsid w:val="004C1250"/>
    <w:rsid w:val="004C149C"/>
    <w:rsid w:val="004C1840"/>
    <w:rsid w:val="004C1AC5"/>
    <w:rsid w:val="004C203A"/>
    <w:rsid w:val="004C2059"/>
    <w:rsid w:val="004C218D"/>
    <w:rsid w:val="004C24C9"/>
    <w:rsid w:val="004C2548"/>
    <w:rsid w:val="004C271A"/>
    <w:rsid w:val="004C28D2"/>
    <w:rsid w:val="004C2BE3"/>
    <w:rsid w:val="004C2C29"/>
    <w:rsid w:val="004C31B6"/>
    <w:rsid w:val="004C3C69"/>
    <w:rsid w:val="004C4B20"/>
    <w:rsid w:val="004C4FC7"/>
    <w:rsid w:val="004C5319"/>
    <w:rsid w:val="004C541E"/>
    <w:rsid w:val="004C5E1E"/>
    <w:rsid w:val="004C61B9"/>
    <w:rsid w:val="004C621F"/>
    <w:rsid w:val="004C6F0F"/>
    <w:rsid w:val="004C7015"/>
    <w:rsid w:val="004C73E8"/>
    <w:rsid w:val="004C78EF"/>
    <w:rsid w:val="004C7948"/>
    <w:rsid w:val="004C7BB8"/>
    <w:rsid w:val="004C7C54"/>
    <w:rsid w:val="004C7C60"/>
    <w:rsid w:val="004C7F9B"/>
    <w:rsid w:val="004D02E1"/>
    <w:rsid w:val="004D0378"/>
    <w:rsid w:val="004D0393"/>
    <w:rsid w:val="004D077F"/>
    <w:rsid w:val="004D088E"/>
    <w:rsid w:val="004D0DFE"/>
    <w:rsid w:val="004D136E"/>
    <w:rsid w:val="004D14DE"/>
    <w:rsid w:val="004D15A0"/>
    <w:rsid w:val="004D1D91"/>
    <w:rsid w:val="004D1EDE"/>
    <w:rsid w:val="004D22C3"/>
    <w:rsid w:val="004D2536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256"/>
    <w:rsid w:val="004D645A"/>
    <w:rsid w:val="004D64E7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08F4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5375"/>
    <w:rsid w:val="004E57F1"/>
    <w:rsid w:val="004E6459"/>
    <w:rsid w:val="004E651F"/>
    <w:rsid w:val="004E6D71"/>
    <w:rsid w:val="004E6FA0"/>
    <w:rsid w:val="004F0634"/>
    <w:rsid w:val="004F0AFD"/>
    <w:rsid w:val="004F0B86"/>
    <w:rsid w:val="004F0D9F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8DB"/>
    <w:rsid w:val="004F3FC2"/>
    <w:rsid w:val="004F407E"/>
    <w:rsid w:val="004F40EF"/>
    <w:rsid w:val="004F4C79"/>
    <w:rsid w:val="004F4FFB"/>
    <w:rsid w:val="004F5479"/>
    <w:rsid w:val="004F5727"/>
    <w:rsid w:val="004F5E11"/>
    <w:rsid w:val="004F697C"/>
    <w:rsid w:val="004F6C8F"/>
    <w:rsid w:val="004F71F9"/>
    <w:rsid w:val="004F7528"/>
    <w:rsid w:val="004F76B0"/>
    <w:rsid w:val="004F7BCA"/>
    <w:rsid w:val="004F7D89"/>
    <w:rsid w:val="004F7FEB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619"/>
    <w:rsid w:val="00504BC1"/>
    <w:rsid w:val="00504C2B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75E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861"/>
    <w:rsid w:val="00514D7C"/>
    <w:rsid w:val="0051502A"/>
    <w:rsid w:val="005150EC"/>
    <w:rsid w:val="00515279"/>
    <w:rsid w:val="005157A9"/>
    <w:rsid w:val="00515CF8"/>
    <w:rsid w:val="00515F3D"/>
    <w:rsid w:val="0051630D"/>
    <w:rsid w:val="005163F4"/>
    <w:rsid w:val="005165CB"/>
    <w:rsid w:val="00516817"/>
    <w:rsid w:val="0051695C"/>
    <w:rsid w:val="005173A7"/>
    <w:rsid w:val="005177E1"/>
    <w:rsid w:val="00517A0D"/>
    <w:rsid w:val="00517B2A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5F7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94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38B9"/>
    <w:rsid w:val="00534244"/>
    <w:rsid w:val="00534279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26"/>
    <w:rsid w:val="0054094D"/>
    <w:rsid w:val="00540C6A"/>
    <w:rsid w:val="0054108B"/>
    <w:rsid w:val="00541C13"/>
    <w:rsid w:val="00541DCA"/>
    <w:rsid w:val="00541DDB"/>
    <w:rsid w:val="00542874"/>
    <w:rsid w:val="00542B58"/>
    <w:rsid w:val="005433B3"/>
    <w:rsid w:val="0054343A"/>
    <w:rsid w:val="00543974"/>
    <w:rsid w:val="00543EBF"/>
    <w:rsid w:val="00544671"/>
    <w:rsid w:val="00544ABA"/>
    <w:rsid w:val="00544B73"/>
    <w:rsid w:val="00544DE8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6B70"/>
    <w:rsid w:val="00547669"/>
    <w:rsid w:val="00547720"/>
    <w:rsid w:val="00547989"/>
    <w:rsid w:val="00547BA6"/>
    <w:rsid w:val="00547E3B"/>
    <w:rsid w:val="005502E7"/>
    <w:rsid w:val="00550E0E"/>
    <w:rsid w:val="00551320"/>
    <w:rsid w:val="005513DF"/>
    <w:rsid w:val="00551402"/>
    <w:rsid w:val="0055163C"/>
    <w:rsid w:val="005518A4"/>
    <w:rsid w:val="005518B2"/>
    <w:rsid w:val="0055191F"/>
    <w:rsid w:val="00552768"/>
    <w:rsid w:val="00552935"/>
    <w:rsid w:val="005530A0"/>
    <w:rsid w:val="00553127"/>
    <w:rsid w:val="005537D5"/>
    <w:rsid w:val="005537E0"/>
    <w:rsid w:val="00553D59"/>
    <w:rsid w:val="005547A0"/>
    <w:rsid w:val="00554BE7"/>
    <w:rsid w:val="00554D36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F3"/>
    <w:rsid w:val="00557A64"/>
    <w:rsid w:val="00557C5D"/>
    <w:rsid w:val="005601DC"/>
    <w:rsid w:val="005605C0"/>
    <w:rsid w:val="00560A70"/>
    <w:rsid w:val="00560C33"/>
    <w:rsid w:val="00560D23"/>
    <w:rsid w:val="005614E5"/>
    <w:rsid w:val="005615BB"/>
    <w:rsid w:val="005615D8"/>
    <w:rsid w:val="005616DE"/>
    <w:rsid w:val="00561F02"/>
    <w:rsid w:val="00562113"/>
    <w:rsid w:val="005626D6"/>
    <w:rsid w:val="00563352"/>
    <w:rsid w:val="005638D0"/>
    <w:rsid w:val="005638D4"/>
    <w:rsid w:val="00563B6A"/>
    <w:rsid w:val="005644BE"/>
    <w:rsid w:val="00564AD6"/>
    <w:rsid w:val="00564B7C"/>
    <w:rsid w:val="00565664"/>
    <w:rsid w:val="005656ED"/>
    <w:rsid w:val="00565887"/>
    <w:rsid w:val="00565AAE"/>
    <w:rsid w:val="00566544"/>
    <w:rsid w:val="00566608"/>
    <w:rsid w:val="00566C83"/>
    <w:rsid w:val="00566E2E"/>
    <w:rsid w:val="00566F79"/>
    <w:rsid w:val="00567A9F"/>
    <w:rsid w:val="00567B4B"/>
    <w:rsid w:val="00570032"/>
    <w:rsid w:val="005700FE"/>
    <w:rsid w:val="005704AC"/>
    <w:rsid w:val="00570894"/>
    <w:rsid w:val="00570CF6"/>
    <w:rsid w:val="00570DDB"/>
    <w:rsid w:val="00570E24"/>
    <w:rsid w:val="00571168"/>
    <w:rsid w:val="005712A8"/>
    <w:rsid w:val="005717F5"/>
    <w:rsid w:val="00572391"/>
    <w:rsid w:val="005725B2"/>
    <w:rsid w:val="00572654"/>
    <w:rsid w:val="00572760"/>
    <w:rsid w:val="005727C8"/>
    <w:rsid w:val="005728EE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640"/>
    <w:rsid w:val="005759F6"/>
    <w:rsid w:val="00575E3E"/>
    <w:rsid w:val="0057617B"/>
    <w:rsid w:val="005762DE"/>
    <w:rsid w:val="005765AE"/>
    <w:rsid w:val="005765DB"/>
    <w:rsid w:val="005765F5"/>
    <w:rsid w:val="00576D6C"/>
    <w:rsid w:val="005779B7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4F3C"/>
    <w:rsid w:val="00585028"/>
    <w:rsid w:val="00585494"/>
    <w:rsid w:val="005854D1"/>
    <w:rsid w:val="005854F2"/>
    <w:rsid w:val="005859DA"/>
    <w:rsid w:val="00585F5B"/>
    <w:rsid w:val="0058620A"/>
    <w:rsid w:val="005864A0"/>
    <w:rsid w:val="005864D3"/>
    <w:rsid w:val="00587502"/>
    <w:rsid w:val="00587ABD"/>
    <w:rsid w:val="00587F43"/>
    <w:rsid w:val="00587FC0"/>
    <w:rsid w:val="00587FDB"/>
    <w:rsid w:val="0059028C"/>
    <w:rsid w:val="0059032C"/>
    <w:rsid w:val="005906AD"/>
    <w:rsid w:val="00590A44"/>
    <w:rsid w:val="00590B78"/>
    <w:rsid w:val="00590CF6"/>
    <w:rsid w:val="00590DA6"/>
    <w:rsid w:val="00590F38"/>
    <w:rsid w:val="0059146A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D53"/>
    <w:rsid w:val="005961F7"/>
    <w:rsid w:val="00596557"/>
    <w:rsid w:val="005966CA"/>
    <w:rsid w:val="005968D7"/>
    <w:rsid w:val="00596B9C"/>
    <w:rsid w:val="00596CC9"/>
    <w:rsid w:val="00597082"/>
    <w:rsid w:val="005971A4"/>
    <w:rsid w:val="0059793E"/>
    <w:rsid w:val="00597AD3"/>
    <w:rsid w:val="00597E0D"/>
    <w:rsid w:val="005A054D"/>
    <w:rsid w:val="005A0A46"/>
    <w:rsid w:val="005A0F23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9A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EDD"/>
    <w:rsid w:val="005B0F40"/>
    <w:rsid w:val="005B1267"/>
    <w:rsid w:val="005B15F2"/>
    <w:rsid w:val="005B19A6"/>
    <w:rsid w:val="005B200C"/>
    <w:rsid w:val="005B21D7"/>
    <w:rsid w:val="005B2225"/>
    <w:rsid w:val="005B2246"/>
    <w:rsid w:val="005B2799"/>
    <w:rsid w:val="005B2B77"/>
    <w:rsid w:val="005B31DA"/>
    <w:rsid w:val="005B31F7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2D4"/>
    <w:rsid w:val="005B793E"/>
    <w:rsid w:val="005B7DD1"/>
    <w:rsid w:val="005C00A0"/>
    <w:rsid w:val="005C0271"/>
    <w:rsid w:val="005C0985"/>
    <w:rsid w:val="005C11D3"/>
    <w:rsid w:val="005C1680"/>
    <w:rsid w:val="005C177E"/>
    <w:rsid w:val="005C1942"/>
    <w:rsid w:val="005C1AA1"/>
    <w:rsid w:val="005C28FA"/>
    <w:rsid w:val="005C29ED"/>
    <w:rsid w:val="005C2BF5"/>
    <w:rsid w:val="005C2E01"/>
    <w:rsid w:val="005C33A7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112"/>
    <w:rsid w:val="005C566E"/>
    <w:rsid w:val="005C59B5"/>
    <w:rsid w:val="005C5B1B"/>
    <w:rsid w:val="005C622B"/>
    <w:rsid w:val="005C6735"/>
    <w:rsid w:val="005C687B"/>
    <w:rsid w:val="005C68B2"/>
    <w:rsid w:val="005C6B18"/>
    <w:rsid w:val="005C712D"/>
    <w:rsid w:val="005C7C75"/>
    <w:rsid w:val="005C7DEC"/>
    <w:rsid w:val="005C7E0F"/>
    <w:rsid w:val="005C7F5B"/>
    <w:rsid w:val="005D0620"/>
    <w:rsid w:val="005D0C83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73B"/>
    <w:rsid w:val="005D5ADB"/>
    <w:rsid w:val="005D5DB7"/>
    <w:rsid w:val="005D6354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3BF"/>
    <w:rsid w:val="005E18C1"/>
    <w:rsid w:val="005E19DC"/>
    <w:rsid w:val="005E234A"/>
    <w:rsid w:val="005E2371"/>
    <w:rsid w:val="005E265F"/>
    <w:rsid w:val="005E3588"/>
    <w:rsid w:val="005E35CC"/>
    <w:rsid w:val="005E371E"/>
    <w:rsid w:val="005E395D"/>
    <w:rsid w:val="005E427A"/>
    <w:rsid w:val="005E4F8D"/>
    <w:rsid w:val="005E53F9"/>
    <w:rsid w:val="005E5AEF"/>
    <w:rsid w:val="005E5D3D"/>
    <w:rsid w:val="005E5E71"/>
    <w:rsid w:val="005E63B7"/>
    <w:rsid w:val="005E661D"/>
    <w:rsid w:val="005E66DA"/>
    <w:rsid w:val="005E6EE2"/>
    <w:rsid w:val="005E72EB"/>
    <w:rsid w:val="005E775D"/>
    <w:rsid w:val="005E7D52"/>
    <w:rsid w:val="005F04D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3BA"/>
    <w:rsid w:val="005F3585"/>
    <w:rsid w:val="005F3D2A"/>
    <w:rsid w:val="005F4171"/>
    <w:rsid w:val="005F444F"/>
    <w:rsid w:val="005F46BF"/>
    <w:rsid w:val="005F46D6"/>
    <w:rsid w:val="005F4C0F"/>
    <w:rsid w:val="005F4DD6"/>
    <w:rsid w:val="005F4F84"/>
    <w:rsid w:val="005F50D8"/>
    <w:rsid w:val="005F52D0"/>
    <w:rsid w:val="005F53A1"/>
    <w:rsid w:val="005F54B9"/>
    <w:rsid w:val="005F55A4"/>
    <w:rsid w:val="005F5CD6"/>
    <w:rsid w:val="005F627A"/>
    <w:rsid w:val="005F66FA"/>
    <w:rsid w:val="005F6B77"/>
    <w:rsid w:val="005F7216"/>
    <w:rsid w:val="005F7297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489"/>
    <w:rsid w:val="0060262D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615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0ECE"/>
    <w:rsid w:val="00611242"/>
    <w:rsid w:val="006112C8"/>
    <w:rsid w:val="006112D0"/>
    <w:rsid w:val="006114C7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497A"/>
    <w:rsid w:val="00615093"/>
    <w:rsid w:val="0061531B"/>
    <w:rsid w:val="00615645"/>
    <w:rsid w:val="00615DFB"/>
    <w:rsid w:val="00615E23"/>
    <w:rsid w:val="00616112"/>
    <w:rsid w:val="00616FAF"/>
    <w:rsid w:val="006175BC"/>
    <w:rsid w:val="006177F8"/>
    <w:rsid w:val="00617913"/>
    <w:rsid w:val="00617D24"/>
    <w:rsid w:val="00617DE8"/>
    <w:rsid w:val="00617E45"/>
    <w:rsid w:val="00620569"/>
    <w:rsid w:val="006205CA"/>
    <w:rsid w:val="0062098F"/>
    <w:rsid w:val="00620CE0"/>
    <w:rsid w:val="00620E79"/>
    <w:rsid w:val="0062119B"/>
    <w:rsid w:val="00621618"/>
    <w:rsid w:val="0062186A"/>
    <w:rsid w:val="00621A61"/>
    <w:rsid w:val="00621F53"/>
    <w:rsid w:val="00621F9E"/>
    <w:rsid w:val="00622086"/>
    <w:rsid w:val="0062229D"/>
    <w:rsid w:val="006222BE"/>
    <w:rsid w:val="006222D6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5F21"/>
    <w:rsid w:val="00626084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284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5560"/>
    <w:rsid w:val="00646C08"/>
    <w:rsid w:val="00646C1C"/>
    <w:rsid w:val="00646D74"/>
    <w:rsid w:val="006473AA"/>
    <w:rsid w:val="00647869"/>
    <w:rsid w:val="00647A2E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018"/>
    <w:rsid w:val="0065120D"/>
    <w:rsid w:val="006515BE"/>
    <w:rsid w:val="00651A08"/>
    <w:rsid w:val="00651CA4"/>
    <w:rsid w:val="00651CAF"/>
    <w:rsid w:val="00651E7D"/>
    <w:rsid w:val="006526EA"/>
    <w:rsid w:val="00652756"/>
    <w:rsid w:val="00652AC1"/>
    <w:rsid w:val="00652AD8"/>
    <w:rsid w:val="00652B79"/>
    <w:rsid w:val="00652C8B"/>
    <w:rsid w:val="00652CAC"/>
    <w:rsid w:val="00652F1A"/>
    <w:rsid w:val="006532A4"/>
    <w:rsid w:val="006533C3"/>
    <w:rsid w:val="0065391E"/>
    <w:rsid w:val="00654068"/>
    <w:rsid w:val="006540B5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5E84"/>
    <w:rsid w:val="00656032"/>
    <w:rsid w:val="0065664E"/>
    <w:rsid w:val="006571F6"/>
    <w:rsid w:val="0065775C"/>
    <w:rsid w:val="00657F78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D4B"/>
    <w:rsid w:val="00664EC9"/>
    <w:rsid w:val="00665336"/>
    <w:rsid w:val="00665380"/>
    <w:rsid w:val="00665850"/>
    <w:rsid w:val="00665CAE"/>
    <w:rsid w:val="00665FA8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095E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503"/>
    <w:rsid w:val="006746A4"/>
    <w:rsid w:val="00674CDD"/>
    <w:rsid w:val="006752A0"/>
    <w:rsid w:val="006753DA"/>
    <w:rsid w:val="00675543"/>
    <w:rsid w:val="00675558"/>
    <w:rsid w:val="00675611"/>
    <w:rsid w:val="00675692"/>
    <w:rsid w:val="00675A60"/>
    <w:rsid w:val="0067697E"/>
    <w:rsid w:val="00676B5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AC7"/>
    <w:rsid w:val="00680B34"/>
    <w:rsid w:val="00681211"/>
    <w:rsid w:val="00681474"/>
    <w:rsid w:val="00681B36"/>
    <w:rsid w:val="006822AB"/>
    <w:rsid w:val="006827B4"/>
    <w:rsid w:val="00682E14"/>
    <w:rsid w:val="00682FBE"/>
    <w:rsid w:val="006836AA"/>
    <w:rsid w:val="006836D6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0E2A"/>
    <w:rsid w:val="0069186F"/>
    <w:rsid w:val="006919DC"/>
    <w:rsid w:val="00691AB5"/>
    <w:rsid w:val="00691B30"/>
    <w:rsid w:val="00691E4B"/>
    <w:rsid w:val="00691F1E"/>
    <w:rsid w:val="0069289D"/>
    <w:rsid w:val="00692CDC"/>
    <w:rsid w:val="006931A9"/>
    <w:rsid w:val="006934A7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587"/>
    <w:rsid w:val="006A0C2A"/>
    <w:rsid w:val="006A0D6C"/>
    <w:rsid w:val="006A0D7D"/>
    <w:rsid w:val="006A130C"/>
    <w:rsid w:val="006A1510"/>
    <w:rsid w:val="006A167A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C89"/>
    <w:rsid w:val="006A3E2B"/>
    <w:rsid w:val="006A41AA"/>
    <w:rsid w:val="006A4654"/>
    <w:rsid w:val="006A4B01"/>
    <w:rsid w:val="006A50B0"/>
    <w:rsid w:val="006A5403"/>
    <w:rsid w:val="006A597C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A2B"/>
    <w:rsid w:val="006B6B61"/>
    <w:rsid w:val="006B7823"/>
    <w:rsid w:val="006B7840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798"/>
    <w:rsid w:val="006C1C23"/>
    <w:rsid w:val="006C2BB5"/>
    <w:rsid w:val="006C2BEE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18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6F8"/>
    <w:rsid w:val="006C77EA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214E"/>
    <w:rsid w:val="006D2182"/>
    <w:rsid w:val="006D2444"/>
    <w:rsid w:val="006D248D"/>
    <w:rsid w:val="006D254B"/>
    <w:rsid w:val="006D2666"/>
    <w:rsid w:val="006D289B"/>
    <w:rsid w:val="006D29D3"/>
    <w:rsid w:val="006D2C86"/>
    <w:rsid w:val="006D3BE1"/>
    <w:rsid w:val="006D427F"/>
    <w:rsid w:val="006D4604"/>
    <w:rsid w:val="006D48FC"/>
    <w:rsid w:val="006D490D"/>
    <w:rsid w:val="006D4D2C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D7FE5"/>
    <w:rsid w:val="006E00BE"/>
    <w:rsid w:val="006E012E"/>
    <w:rsid w:val="006E0138"/>
    <w:rsid w:val="006E056F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ED2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49E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365"/>
    <w:rsid w:val="006F1437"/>
    <w:rsid w:val="006F150A"/>
    <w:rsid w:val="006F1550"/>
    <w:rsid w:val="006F1D80"/>
    <w:rsid w:val="006F1EB7"/>
    <w:rsid w:val="006F29A2"/>
    <w:rsid w:val="006F343B"/>
    <w:rsid w:val="006F365B"/>
    <w:rsid w:val="006F39F9"/>
    <w:rsid w:val="006F3BEF"/>
    <w:rsid w:val="006F4895"/>
    <w:rsid w:val="006F48D6"/>
    <w:rsid w:val="006F498D"/>
    <w:rsid w:val="006F4BB0"/>
    <w:rsid w:val="006F4F23"/>
    <w:rsid w:val="006F5231"/>
    <w:rsid w:val="006F52E5"/>
    <w:rsid w:val="006F5682"/>
    <w:rsid w:val="006F5A18"/>
    <w:rsid w:val="006F5EC2"/>
    <w:rsid w:val="006F5F05"/>
    <w:rsid w:val="006F6066"/>
    <w:rsid w:val="006F63D8"/>
    <w:rsid w:val="006F63FC"/>
    <w:rsid w:val="006F65D2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229"/>
    <w:rsid w:val="00701543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AA8"/>
    <w:rsid w:val="00704D4B"/>
    <w:rsid w:val="00704E9A"/>
    <w:rsid w:val="00705007"/>
    <w:rsid w:val="0070516E"/>
    <w:rsid w:val="00705C38"/>
    <w:rsid w:val="00705F6D"/>
    <w:rsid w:val="00706168"/>
    <w:rsid w:val="00706465"/>
    <w:rsid w:val="00706877"/>
    <w:rsid w:val="0070695A"/>
    <w:rsid w:val="00706A77"/>
    <w:rsid w:val="00706C00"/>
    <w:rsid w:val="00706CAA"/>
    <w:rsid w:val="00707418"/>
    <w:rsid w:val="007075E0"/>
    <w:rsid w:val="0070782D"/>
    <w:rsid w:val="00707C46"/>
    <w:rsid w:val="007100A0"/>
    <w:rsid w:val="007100A2"/>
    <w:rsid w:val="007100E4"/>
    <w:rsid w:val="00710179"/>
    <w:rsid w:val="00710759"/>
    <w:rsid w:val="007109C2"/>
    <w:rsid w:val="00710DAD"/>
    <w:rsid w:val="00710E7A"/>
    <w:rsid w:val="007111E6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A0C"/>
    <w:rsid w:val="00713DE4"/>
    <w:rsid w:val="00713E3C"/>
    <w:rsid w:val="00714471"/>
    <w:rsid w:val="00714C47"/>
    <w:rsid w:val="00714EEF"/>
    <w:rsid w:val="007151C4"/>
    <w:rsid w:val="00715EA9"/>
    <w:rsid w:val="00715F8E"/>
    <w:rsid w:val="00716160"/>
    <w:rsid w:val="00716462"/>
    <w:rsid w:val="00716666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092D"/>
    <w:rsid w:val="00720EAE"/>
    <w:rsid w:val="00721084"/>
    <w:rsid w:val="00721262"/>
    <w:rsid w:val="0072140B"/>
    <w:rsid w:val="0072174B"/>
    <w:rsid w:val="00721B53"/>
    <w:rsid w:val="00721D9B"/>
    <w:rsid w:val="00722121"/>
    <w:rsid w:val="007224B9"/>
    <w:rsid w:val="00722D9B"/>
    <w:rsid w:val="00722F66"/>
    <w:rsid w:val="00722F94"/>
    <w:rsid w:val="007230DC"/>
    <w:rsid w:val="00723768"/>
    <w:rsid w:val="007239A9"/>
    <w:rsid w:val="00723AA7"/>
    <w:rsid w:val="0072432E"/>
    <w:rsid w:val="007244AF"/>
    <w:rsid w:val="00724931"/>
    <w:rsid w:val="0072496D"/>
    <w:rsid w:val="00724B4F"/>
    <w:rsid w:val="00724C3A"/>
    <w:rsid w:val="0072501B"/>
    <w:rsid w:val="0072503B"/>
    <w:rsid w:val="0072509B"/>
    <w:rsid w:val="00725122"/>
    <w:rsid w:val="00725244"/>
    <w:rsid w:val="00725680"/>
    <w:rsid w:val="00725AB1"/>
    <w:rsid w:val="00725D86"/>
    <w:rsid w:val="00726036"/>
    <w:rsid w:val="00726279"/>
    <w:rsid w:val="00726331"/>
    <w:rsid w:val="00726A9B"/>
    <w:rsid w:val="00727281"/>
    <w:rsid w:val="00727530"/>
    <w:rsid w:val="007275AA"/>
    <w:rsid w:val="00727E76"/>
    <w:rsid w:val="00730762"/>
    <w:rsid w:val="007308DA"/>
    <w:rsid w:val="00730EBA"/>
    <w:rsid w:val="007310D5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2D2F"/>
    <w:rsid w:val="00733268"/>
    <w:rsid w:val="0073327A"/>
    <w:rsid w:val="007334C3"/>
    <w:rsid w:val="00733C9D"/>
    <w:rsid w:val="007345B2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3785B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1B4"/>
    <w:rsid w:val="00745248"/>
    <w:rsid w:val="00745280"/>
    <w:rsid w:val="00745BA4"/>
    <w:rsid w:val="00745E23"/>
    <w:rsid w:val="00745F2B"/>
    <w:rsid w:val="00746130"/>
    <w:rsid w:val="0074638D"/>
    <w:rsid w:val="00746426"/>
    <w:rsid w:val="00746484"/>
    <w:rsid w:val="0074682A"/>
    <w:rsid w:val="00746D22"/>
    <w:rsid w:val="0074704F"/>
    <w:rsid w:val="00747539"/>
    <w:rsid w:val="007476D6"/>
    <w:rsid w:val="007479D1"/>
    <w:rsid w:val="00747BAD"/>
    <w:rsid w:val="00747F48"/>
    <w:rsid w:val="00747F4C"/>
    <w:rsid w:val="00747FDB"/>
    <w:rsid w:val="0075053D"/>
    <w:rsid w:val="00751091"/>
    <w:rsid w:val="00751B6D"/>
    <w:rsid w:val="00751B83"/>
    <w:rsid w:val="00751CBB"/>
    <w:rsid w:val="00751D40"/>
    <w:rsid w:val="00752086"/>
    <w:rsid w:val="0075214F"/>
    <w:rsid w:val="0075248A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3EA"/>
    <w:rsid w:val="0076041A"/>
    <w:rsid w:val="0076063D"/>
    <w:rsid w:val="00760975"/>
    <w:rsid w:val="00760C3F"/>
    <w:rsid w:val="0076193A"/>
    <w:rsid w:val="00761FDA"/>
    <w:rsid w:val="0076205E"/>
    <w:rsid w:val="007621FF"/>
    <w:rsid w:val="007627C0"/>
    <w:rsid w:val="007629A0"/>
    <w:rsid w:val="00763412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CDE"/>
    <w:rsid w:val="00765ED3"/>
    <w:rsid w:val="00766008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38A"/>
    <w:rsid w:val="007764F4"/>
    <w:rsid w:val="00776729"/>
    <w:rsid w:val="00776AEA"/>
    <w:rsid w:val="0077781E"/>
    <w:rsid w:val="007778A3"/>
    <w:rsid w:val="00777AE2"/>
    <w:rsid w:val="00777BA0"/>
    <w:rsid w:val="00777C62"/>
    <w:rsid w:val="007800E9"/>
    <w:rsid w:val="00780146"/>
    <w:rsid w:val="007802AC"/>
    <w:rsid w:val="007803BD"/>
    <w:rsid w:val="007804E9"/>
    <w:rsid w:val="007807D5"/>
    <w:rsid w:val="00780CC3"/>
    <w:rsid w:val="00780F73"/>
    <w:rsid w:val="007811DC"/>
    <w:rsid w:val="0078199D"/>
    <w:rsid w:val="007820FA"/>
    <w:rsid w:val="0078237B"/>
    <w:rsid w:val="00782644"/>
    <w:rsid w:val="00782789"/>
    <w:rsid w:val="0078283C"/>
    <w:rsid w:val="0078285F"/>
    <w:rsid w:val="007829A0"/>
    <w:rsid w:val="00782C05"/>
    <w:rsid w:val="00783207"/>
    <w:rsid w:val="00783259"/>
    <w:rsid w:val="0078332A"/>
    <w:rsid w:val="00783659"/>
    <w:rsid w:val="00783DBB"/>
    <w:rsid w:val="00783E1D"/>
    <w:rsid w:val="0078483B"/>
    <w:rsid w:val="00784865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A24"/>
    <w:rsid w:val="00790CC5"/>
    <w:rsid w:val="00790E23"/>
    <w:rsid w:val="00790E42"/>
    <w:rsid w:val="00791266"/>
    <w:rsid w:val="0079162F"/>
    <w:rsid w:val="0079181F"/>
    <w:rsid w:val="00792657"/>
    <w:rsid w:val="00793A3B"/>
    <w:rsid w:val="007940AC"/>
    <w:rsid w:val="007942CD"/>
    <w:rsid w:val="00794300"/>
    <w:rsid w:val="00794371"/>
    <w:rsid w:val="007943CF"/>
    <w:rsid w:val="0079456F"/>
    <w:rsid w:val="00794800"/>
    <w:rsid w:val="00794924"/>
    <w:rsid w:val="00794C61"/>
    <w:rsid w:val="007951F3"/>
    <w:rsid w:val="00795597"/>
    <w:rsid w:val="00795A6B"/>
    <w:rsid w:val="00795C6B"/>
    <w:rsid w:val="00795F1C"/>
    <w:rsid w:val="007977B8"/>
    <w:rsid w:val="007977FC"/>
    <w:rsid w:val="007A0048"/>
    <w:rsid w:val="007A040D"/>
    <w:rsid w:val="007A06FC"/>
    <w:rsid w:val="007A0965"/>
    <w:rsid w:val="007A0BC2"/>
    <w:rsid w:val="007A0C54"/>
    <w:rsid w:val="007A1351"/>
    <w:rsid w:val="007A1C9F"/>
    <w:rsid w:val="007A1F44"/>
    <w:rsid w:val="007A228D"/>
    <w:rsid w:val="007A23FF"/>
    <w:rsid w:val="007A2581"/>
    <w:rsid w:val="007A295B"/>
    <w:rsid w:val="007A298F"/>
    <w:rsid w:val="007A2A02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B7F"/>
    <w:rsid w:val="007A5E36"/>
    <w:rsid w:val="007A690F"/>
    <w:rsid w:val="007A724C"/>
    <w:rsid w:val="007A7A96"/>
    <w:rsid w:val="007A7E75"/>
    <w:rsid w:val="007A7EF5"/>
    <w:rsid w:val="007A7F6A"/>
    <w:rsid w:val="007B03AF"/>
    <w:rsid w:val="007B04E6"/>
    <w:rsid w:val="007B0C5C"/>
    <w:rsid w:val="007B0E65"/>
    <w:rsid w:val="007B0F58"/>
    <w:rsid w:val="007B114C"/>
    <w:rsid w:val="007B11C6"/>
    <w:rsid w:val="007B149E"/>
    <w:rsid w:val="007B1543"/>
    <w:rsid w:val="007B1AC0"/>
    <w:rsid w:val="007B1DA8"/>
    <w:rsid w:val="007B2019"/>
    <w:rsid w:val="007B23FA"/>
    <w:rsid w:val="007B2685"/>
    <w:rsid w:val="007B270A"/>
    <w:rsid w:val="007B277C"/>
    <w:rsid w:val="007B2AF1"/>
    <w:rsid w:val="007B2B6D"/>
    <w:rsid w:val="007B2D3B"/>
    <w:rsid w:val="007B2FEA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5A5D"/>
    <w:rsid w:val="007B71FA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E25"/>
    <w:rsid w:val="007C3FA8"/>
    <w:rsid w:val="007C4A2C"/>
    <w:rsid w:val="007C50E4"/>
    <w:rsid w:val="007C5869"/>
    <w:rsid w:val="007C5FE6"/>
    <w:rsid w:val="007C61F7"/>
    <w:rsid w:val="007C620C"/>
    <w:rsid w:val="007C68DA"/>
    <w:rsid w:val="007C6B2B"/>
    <w:rsid w:val="007C6D5B"/>
    <w:rsid w:val="007C6F91"/>
    <w:rsid w:val="007C6FA8"/>
    <w:rsid w:val="007C7CA1"/>
    <w:rsid w:val="007C7DD7"/>
    <w:rsid w:val="007D0F8C"/>
    <w:rsid w:val="007D1854"/>
    <w:rsid w:val="007D229A"/>
    <w:rsid w:val="007D2B32"/>
    <w:rsid w:val="007D2E0D"/>
    <w:rsid w:val="007D2F44"/>
    <w:rsid w:val="007D2F4D"/>
    <w:rsid w:val="007D34C5"/>
    <w:rsid w:val="007D4178"/>
    <w:rsid w:val="007D483A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706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3915"/>
    <w:rsid w:val="007E409F"/>
    <w:rsid w:val="007E444A"/>
    <w:rsid w:val="007E4AC3"/>
    <w:rsid w:val="007E4C88"/>
    <w:rsid w:val="007E5816"/>
    <w:rsid w:val="007E585E"/>
    <w:rsid w:val="007E6616"/>
    <w:rsid w:val="007E671D"/>
    <w:rsid w:val="007E6CDB"/>
    <w:rsid w:val="007E7067"/>
    <w:rsid w:val="007E71CF"/>
    <w:rsid w:val="007E7717"/>
    <w:rsid w:val="007E781D"/>
    <w:rsid w:val="007E7DDF"/>
    <w:rsid w:val="007F00BC"/>
    <w:rsid w:val="007F05B8"/>
    <w:rsid w:val="007F0752"/>
    <w:rsid w:val="007F11C8"/>
    <w:rsid w:val="007F13F0"/>
    <w:rsid w:val="007F14C6"/>
    <w:rsid w:val="007F1A74"/>
    <w:rsid w:val="007F1CFB"/>
    <w:rsid w:val="007F213A"/>
    <w:rsid w:val="007F220B"/>
    <w:rsid w:val="007F2229"/>
    <w:rsid w:val="007F27D0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4E3F"/>
    <w:rsid w:val="007F50E5"/>
    <w:rsid w:val="007F527B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48A"/>
    <w:rsid w:val="008019B9"/>
    <w:rsid w:val="00801A7E"/>
    <w:rsid w:val="00802D4B"/>
    <w:rsid w:val="00802E74"/>
    <w:rsid w:val="00803020"/>
    <w:rsid w:val="00803343"/>
    <w:rsid w:val="008033FB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398"/>
    <w:rsid w:val="00807411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3AFB"/>
    <w:rsid w:val="00813B31"/>
    <w:rsid w:val="0081449A"/>
    <w:rsid w:val="00814565"/>
    <w:rsid w:val="00814A06"/>
    <w:rsid w:val="00814ED9"/>
    <w:rsid w:val="00814F93"/>
    <w:rsid w:val="0081505C"/>
    <w:rsid w:val="008154F1"/>
    <w:rsid w:val="008157E8"/>
    <w:rsid w:val="0081581D"/>
    <w:rsid w:val="00816F50"/>
    <w:rsid w:val="008172BE"/>
    <w:rsid w:val="0081735F"/>
    <w:rsid w:val="008177BB"/>
    <w:rsid w:val="008177C3"/>
    <w:rsid w:val="00817B71"/>
    <w:rsid w:val="00817D32"/>
    <w:rsid w:val="00817D9A"/>
    <w:rsid w:val="008200A2"/>
    <w:rsid w:val="00820184"/>
    <w:rsid w:val="00820244"/>
    <w:rsid w:val="00820F07"/>
    <w:rsid w:val="008221B3"/>
    <w:rsid w:val="0082248E"/>
    <w:rsid w:val="00822508"/>
    <w:rsid w:val="00822565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5A0"/>
    <w:rsid w:val="008319F4"/>
    <w:rsid w:val="00831F52"/>
    <w:rsid w:val="00832154"/>
    <w:rsid w:val="00832256"/>
    <w:rsid w:val="00832299"/>
    <w:rsid w:val="008324C4"/>
    <w:rsid w:val="00832DEA"/>
    <w:rsid w:val="00832DF1"/>
    <w:rsid w:val="00832F5C"/>
    <w:rsid w:val="00832FD0"/>
    <w:rsid w:val="0083389B"/>
    <w:rsid w:val="00833C32"/>
    <w:rsid w:val="00833C56"/>
    <w:rsid w:val="00833E09"/>
    <w:rsid w:val="008349FA"/>
    <w:rsid w:val="00835410"/>
    <w:rsid w:val="00835762"/>
    <w:rsid w:val="008359E0"/>
    <w:rsid w:val="00835E8A"/>
    <w:rsid w:val="00835FE5"/>
    <w:rsid w:val="00836028"/>
    <w:rsid w:val="00836E70"/>
    <w:rsid w:val="00836F92"/>
    <w:rsid w:val="00836FEB"/>
    <w:rsid w:val="00836FFF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18"/>
    <w:rsid w:val="00844DD0"/>
    <w:rsid w:val="00844F77"/>
    <w:rsid w:val="00845A0E"/>
    <w:rsid w:val="00845C12"/>
    <w:rsid w:val="00845D5B"/>
    <w:rsid w:val="008464BD"/>
    <w:rsid w:val="008469D9"/>
    <w:rsid w:val="00846DA3"/>
    <w:rsid w:val="00846DC0"/>
    <w:rsid w:val="00846F74"/>
    <w:rsid w:val="008472CF"/>
    <w:rsid w:val="008474A7"/>
    <w:rsid w:val="00847541"/>
    <w:rsid w:val="008475BC"/>
    <w:rsid w:val="008476F6"/>
    <w:rsid w:val="00847D11"/>
    <w:rsid w:val="00847E0C"/>
    <w:rsid w:val="00847EF6"/>
    <w:rsid w:val="008504A6"/>
    <w:rsid w:val="008505F1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2FA7"/>
    <w:rsid w:val="00853744"/>
    <w:rsid w:val="00853746"/>
    <w:rsid w:val="00854876"/>
    <w:rsid w:val="00854940"/>
    <w:rsid w:val="00854E5E"/>
    <w:rsid w:val="00855914"/>
    <w:rsid w:val="008559C6"/>
    <w:rsid w:val="00855CAD"/>
    <w:rsid w:val="00855CDE"/>
    <w:rsid w:val="0085619F"/>
    <w:rsid w:val="00856833"/>
    <w:rsid w:val="00856840"/>
    <w:rsid w:val="00856ABF"/>
    <w:rsid w:val="0085703F"/>
    <w:rsid w:val="0085769F"/>
    <w:rsid w:val="00857907"/>
    <w:rsid w:val="008579BB"/>
    <w:rsid w:val="00857AB7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02BF"/>
    <w:rsid w:val="0087038B"/>
    <w:rsid w:val="00870AFF"/>
    <w:rsid w:val="008712F3"/>
    <w:rsid w:val="008712FD"/>
    <w:rsid w:val="00871389"/>
    <w:rsid w:val="008716A1"/>
    <w:rsid w:val="00871914"/>
    <w:rsid w:val="0087252D"/>
    <w:rsid w:val="008726E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4828"/>
    <w:rsid w:val="00875045"/>
    <w:rsid w:val="00875297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2D9"/>
    <w:rsid w:val="00880438"/>
    <w:rsid w:val="0088090C"/>
    <w:rsid w:val="00880A29"/>
    <w:rsid w:val="00880F30"/>
    <w:rsid w:val="008823E2"/>
    <w:rsid w:val="0088276C"/>
    <w:rsid w:val="00882A77"/>
    <w:rsid w:val="008833E8"/>
    <w:rsid w:val="008838D5"/>
    <w:rsid w:val="008839EB"/>
    <w:rsid w:val="00883F6D"/>
    <w:rsid w:val="008841C4"/>
    <w:rsid w:val="00884268"/>
    <w:rsid w:val="00884B2C"/>
    <w:rsid w:val="00884B5E"/>
    <w:rsid w:val="00885865"/>
    <w:rsid w:val="008860AB"/>
    <w:rsid w:val="008861F4"/>
    <w:rsid w:val="008862F6"/>
    <w:rsid w:val="0088630B"/>
    <w:rsid w:val="0088678B"/>
    <w:rsid w:val="00886A0C"/>
    <w:rsid w:val="00886C71"/>
    <w:rsid w:val="00886E23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3DD"/>
    <w:rsid w:val="0089247D"/>
    <w:rsid w:val="00892BE5"/>
    <w:rsid w:val="00892C2C"/>
    <w:rsid w:val="00892F6D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4C2"/>
    <w:rsid w:val="008975E6"/>
    <w:rsid w:val="00897A1B"/>
    <w:rsid w:val="00897AEC"/>
    <w:rsid w:val="00897C63"/>
    <w:rsid w:val="008A01FE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529"/>
    <w:rsid w:val="008A389F"/>
    <w:rsid w:val="008A38A0"/>
    <w:rsid w:val="008A3BEC"/>
    <w:rsid w:val="008A3D02"/>
    <w:rsid w:val="008A4205"/>
    <w:rsid w:val="008A4244"/>
    <w:rsid w:val="008A4372"/>
    <w:rsid w:val="008A439D"/>
    <w:rsid w:val="008A46B1"/>
    <w:rsid w:val="008A4830"/>
    <w:rsid w:val="008A5159"/>
    <w:rsid w:val="008A51AC"/>
    <w:rsid w:val="008A556B"/>
    <w:rsid w:val="008A5940"/>
    <w:rsid w:val="008A5AA3"/>
    <w:rsid w:val="008A5B54"/>
    <w:rsid w:val="008A5D0A"/>
    <w:rsid w:val="008A66D9"/>
    <w:rsid w:val="008A6A8A"/>
    <w:rsid w:val="008A6C6E"/>
    <w:rsid w:val="008A6C83"/>
    <w:rsid w:val="008A73B2"/>
    <w:rsid w:val="008A7E32"/>
    <w:rsid w:val="008B0187"/>
    <w:rsid w:val="008B043F"/>
    <w:rsid w:val="008B0808"/>
    <w:rsid w:val="008B0AEC"/>
    <w:rsid w:val="008B17CB"/>
    <w:rsid w:val="008B1B1F"/>
    <w:rsid w:val="008B1C31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89F"/>
    <w:rsid w:val="008B3959"/>
    <w:rsid w:val="008B3C5C"/>
    <w:rsid w:val="008B4123"/>
    <w:rsid w:val="008B4286"/>
    <w:rsid w:val="008B49B1"/>
    <w:rsid w:val="008B4E33"/>
    <w:rsid w:val="008B5299"/>
    <w:rsid w:val="008B5936"/>
    <w:rsid w:val="008B5A5F"/>
    <w:rsid w:val="008B5AB0"/>
    <w:rsid w:val="008B6054"/>
    <w:rsid w:val="008B6222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0D2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2BB4"/>
    <w:rsid w:val="008C3468"/>
    <w:rsid w:val="008C3C0D"/>
    <w:rsid w:val="008C3E4A"/>
    <w:rsid w:val="008C4312"/>
    <w:rsid w:val="008C4924"/>
    <w:rsid w:val="008C4C7E"/>
    <w:rsid w:val="008C4EE5"/>
    <w:rsid w:val="008C4EFB"/>
    <w:rsid w:val="008C54F8"/>
    <w:rsid w:val="008C5669"/>
    <w:rsid w:val="008C5C46"/>
    <w:rsid w:val="008C5D68"/>
    <w:rsid w:val="008C5E30"/>
    <w:rsid w:val="008C5FCD"/>
    <w:rsid w:val="008C6184"/>
    <w:rsid w:val="008C6A0D"/>
    <w:rsid w:val="008C6B50"/>
    <w:rsid w:val="008C6FC7"/>
    <w:rsid w:val="008C72B2"/>
    <w:rsid w:val="008C785E"/>
    <w:rsid w:val="008D000E"/>
    <w:rsid w:val="008D01B6"/>
    <w:rsid w:val="008D082F"/>
    <w:rsid w:val="008D084E"/>
    <w:rsid w:val="008D0AFB"/>
    <w:rsid w:val="008D14F4"/>
    <w:rsid w:val="008D1511"/>
    <w:rsid w:val="008D1A81"/>
    <w:rsid w:val="008D1C9B"/>
    <w:rsid w:val="008D210D"/>
    <w:rsid w:val="008D2171"/>
    <w:rsid w:val="008D2C92"/>
    <w:rsid w:val="008D2E96"/>
    <w:rsid w:val="008D32DF"/>
    <w:rsid w:val="008D33A8"/>
    <w:rsid w:val="008D35E9"/>
    <w:rsid w:val="008D38CA"/>
    <w:rsid w:val="008D3959"/>
    <w:rsid w:val="008D3966"/>
    <w:rsid w:val="008D3A2E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D82"/>
    <w:rsid w:val="008E1F0B"/>
    <w:rsid w:val="008E2251"/>
    <w:rsid w:val="008E24B3"/>
    <w:rsid w:val="008E24CA"/>
    <w:rsid w:val="008E26C0"/>
    <w:rsid w:val="008E287F"/>
    <w:rsid w:val="008E28A2"/>
    <w:rsid w:val="008E28F6"/>
    <w:rsid w:val="008E291C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5E22"/>
    <w:rsid w:val="008E6A0D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4A9"/>
    <w:rsid w:val="008F18C2"/>
    <w:rsid w:val="008F23D8"/>
    <w:rsid w:val="008F28A9"/>
    <w:rsid w:val="008F2C03"/>
    <w:rsid w:val="008F2FD5"/>
    <w:rsid w:val="008F37E5"/>
    <w:rsid w:val="008F3A19"/>
    <w:rsid w:val="008F4406"/>
    <w:rsid w:val="008F44FC"/>
    <w:rsid w:val="008F4866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65A8"/>
    <w:rsid w:val="008F65DB"/>
    <w:rsid w:val="008F66FE"/>
    <w:rsid w:val="008F6890"/>
    <w:rsid w:val="008F6932"/>
    <w:rsid w:val="008F70D3"/>
    <w:rsid w:val="008F72CC"/>
    <w:rsid w:val="008F72CD"/>
    <w:rsid w:val="008F788C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AA8"/>
    <w:rsid w:val="00902016"/>
    <w:rsid w:val="00902190"/>
    <w:rsid w:val="0090325F"/>
    <w:rsid w:val="00903336"/>
    <w:rsid w:val="00903742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40"/>
    <w:rsid w:val="00907A77"/>
    <w:rsid w:val="00907E00"/>
    <w:rsid w:val="009107E9"/>
    <w:rsid w:val="0091088D"/>
    <w:rsid w:val="00910FC9"/>
    <w:rsid w:val="00911472"/>
    <w:rsid w:val="009115B4"/>
    <w:rsid w:val="0091238F"/>
    <w:rsid w:val="0091249B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4C1A"/>
    <w:rsid w:val="00915227"/>
    <w:rsid w:val="00915757"/>
    <w:rsid w:val="009157B6"/>
    <w:rsid w:val="00915851"/>
    <w:rsid w:val="009159B3"/>
    <w:rsid w:val="00915A01"/>
    <w:rsid w:val="00915C4C"/>
    <w:rsid w:val="00916181"/>
    <w:rsid w:val="00916630"/>
    <w:rsid w:val="0091663C"/>
    <w:rsid w:val="00916719"/>
    <w:rsid w:val="00916750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CB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B6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029"/>
    <w:rsid w:val="00930203"/>
    <w:rsid w:val="009302BD"/>
    <w:rsid w:val="009308FA"/>
    <w:rsid w:val="0093094D"/>
    <w:rsid w:val="009309B7"/>
    <w:rsid w:val="0093117D"/>
    <w:rsid w:val="009316F7"/>
    <w:rsid w:val="009318BB"/>
    <w:rsid w:val="009318F1"/>
    <w:rsid w:val="00931CCE"/>
    <w:rsid w:val="00931EF1"/>
    <w:rsid w:val="00932091"/>
    <w:rsid w:val="00932166"/>
    <w:rsid w:val="00932381"/>
    <w:rsid w:val="00932594"/>
    <w:rsid w:val="009328C7"/>
    <w:rsid w:val="00933184"/>
    <w:rsid w:val="009336EC"/>
    <w:rsid w:val="00933776"/>
    <w:rsid w:val="00933DCB"/>
    <w:rsid w:val="00933F31"/>
    <w:rsid w:val="00933F56"/>
    <w:rsid w:val="00934439"/>
    <w:rsid w:val="009349D6"/>
    <w:rsid w:val="00934C13"/>
    <w:rsid w:val="00934CA3"/>
    <w:rsid w:val="00934DCE"/>
    <w:rsid w:val="00934ECE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AEF"/>
    <w:rsid w:val="00937F95"/>
    <w:rsid w:val="00937FF9"/>
    <w:rsid w:val="0094063C"/>
    <w:rsid w:val="0094086A"/>
    <w:rsid w:val="009408DF"/>
    <w:rsid w:val="00941782"/>
    <w:rsid w:val="00941A67"/>
    <w:rsid w:val="00941AC1"/>
    <w:rsid w:val="00941F7C"/>
    <w:rsid w:val="00942C80"/>
    <w:rsid w:val="00943197"/>
    <w:rsid w:val="009435F2"/>
    <w:rsid w:val="0094393C"/>
    <w:rsid w:val="00943C23"/>
    <w:rsid w:val="00943D3C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48D"/>
    <w:rsid w:val="009510DE"/>
    <w:rsid w:val="0095146F"/>
    <w:rsid w:val="00951660"/>
    <w:rsid w:val="0095167F"/>
    <w:rsid w:val="00951ADB"/>
    <w:rsid w:val="00951CBD"/>
    <w:rsid w:val="009520BC"/>
    <w:rsid w:val="00952620"/>
    <w:rsid w:val="00952C7B"/>
    <w:rsid w:val="009535A4"/>
    <w:rsid w:val="0095380C"/>
    <w:rsid w:val="00953C29"/>
    <w:rsid w:val="00953C36"/>
    <w:rsid w:val="00953FF5"/>
    <w:rsid w:val="0095428B"/>
    <w:rsid w:val="00954353"/>
    <w:rsid w:val="00954BF4"/>
    <w:rsid w:val="00954C44"/>
    <w:rsid w:val="00954C95"/>
    <w:rsid w:val="00954D30"/>
    <w:rsid w:val="00954E40"/>
    <w:rsid w:val="009550E1"/>
    <w:rsid w:val="0095558D"/>
    <w:rsid w:val="0095568D"/>
    <w:rsid w:val="00955928"/>
    <w:rsid w:val="00955C0A"/>
    <w:rsid w:val="00955C4F"/>
    <w:rsid w:val="00956ABD"/>
    <w:rsid w:val="00956AC2"/>
    <w:rsid w:val="00956ADA"/>
    <w:rsid w:val="00956E11"/>
    <w:rsid w:val="00956E3E"/>
    <w:rsid w:val="00956F11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8E4"/>
    <w:rsid w:val="00961E72"/>
    <w:rsid w:val="009620FF"/>
    <w:rsid w:val="009627E8"/>
    <w:rsid w:val="00962A01"/>
    <w:rsid w:val="00962B73"/>
    <w:rsid w:val="009631FE"/>
    <w:rsid w:val="00963639"/>
    <w:rsid w:val="009641F6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208"/>
    <w:rsid w:val="00973348"/>
    <w:rsid w:val="00973398"/>
    <w:rsid w:val="0097345F"/>
    <w:rsid w:val="009737A3"/>
    <w:rsid w:val="009737E3"/>
    <w:rsid w:val="00973827"/>
    <w:rsid w:val="009739EB"/>
    <w:rsid w:val="009742D3"/>
    <w:rsid w:val="00974A38"/>
    <w:rsid w:val="00974B31"/>
    <w:rsid w:val="00974E1A"/>
    <w:rsid w:val="0097538F"/>
    <w:rsid w:val="009755A7"/>
    <w:rsid w:val="009758AD"/>
    <w:rsid w:val="00975D6A"/>
    <w:rsid w:val="00975E48"/>
    <w:rsid w:val="00975ECF"/>
    <w:rsid w:val="00976257"/>
    <w:rsid w:val="009768DE"/>
    <w:rsid w:val="00976A1B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0BFB"/>
    <w:rsid w:val="0098194F"/>
    <w:rsid w:val="00981ACB"/>
    <w:rsid w:val="00981C99"/>
    <w:rsid w:val="009822D8"/>
    <w:rsid w:val="009826C8"/>
    <w:rsid w:val="00982BA6"/>
    <w:rsid w:val="009834B6"/>
    <w:rsid w:val="009836E4"/>
    <w:rsid w:val="00983994"/>
    <w:rsid w:val="00983E12"/>
    <w:rsid w:val="009840EC"/>
    <w:rsid w:val="0098412F"/>
    <w:rsid w:val="00984534"/>
    <w:rsid w:val="00984748"/>
    <w:rsid w:val="00984845"/>
    <w:rsid w:val="00984A8E"/>
    <w:rsid w:val="00984CD7"/>
    <w:rsid w:val="009856C8"/>
    <w:rsid w:val="00985892"/>
    <w:rsid w:val="00985C40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66B"/>
    <w:rsid w:val="00990BD5"/>
    <w:rsid w:val="00991378"/>
    <w:rsid w:val="009913B4"/>
    <w:rsid w:val="009913C4"/>
    <w:rsid w:val="0099184D"/>
    <w:rsid w:val="0099196F"/>
    <w:rsid w:val="00991D15"/>
    <w:rsid w:val="0099254D"/>
    <w:rsid w:val="00992B98"/>
    <w:rsid w:val="00992D27"/>
    <w:rsid w:val="00992E5A"/>
    <w:rsid w:val="00993162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566"/>
    <w:rsid w:val="00995675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B28"/>
    <w:rsid w:val="009A0C6F"/>
    <w:rsid w:val="009A1035"/>
    <w:rsid w:val="009A14EF"/>
    <w:rsid w:val="009A16C4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5D7D"/>
    <w:rsid w:val="009A6033"/>
    <w:rsid w:val="009A60CC"/>
    <w:rsid w:val="009A65FD"/>
    <w:rsid w:val="009A6A6B"/>
    <w:rsid w:val="009A6B08"/>
    <w:rsid w:val="009A6DA0"/>
    <w:rsid w:val="009A6FE5"/>
    <w:rsid w:val="009A7177"/>
    <w:rsid w:val="009A7382"/>
    <w:rsid w:val="009A745C"/>
    <w:rsid w:val="009A7B3F"/>
    <w:rsid w:val="009A7D66"/>
    <w:rsid w:val="009B06F4"/>
    <w:rsid w:val="009B081F"/>
    <w:rsid w:val="009B0E89"/>
    <w:rsid w:val="009B0FDC"/>
    <w:rsid w:val="009B12A1"/>
    <w:rsid w:val="009B174D"/>
    <w:rsid w:val="009B1DB8"/>
    <w:rsid w:val="009B1EF2"/>
    <w:rsid w:val="009B1EF9"/>
    <w:rsid w:val="009B20B3"/>
    <w:rsid w:val="009B246F"/>
    <w:rsid w:val="009B26AC"/>
    <w:rsid w:val="009B2AF4"/>
    <w:rsid w:val="009B2B23"/>
    <w:rsid w:val="009B31DE"/>
    <w:rsid w:val="009B3244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6EE7"/>
    <w:rsid w:val="009B7204"/>
    <w:rsid w:val="009B7937"/>
    <w:rsid w:val="009B7B5F"/>
    <w:rsid w:val="009B7DA4"/>
    <w:rsid w:val="009C0074"/>
    <w:rsid w:val="009C0564"/>
    <w:rsid w:val="009C0ACC"/>
    <w:rsid w:val="009C0B4A"/>
    <w:rsid w:val="009C0D9D"/>
    <w:rsid w:val="009C11E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CB5"/>
    <w:rsid w:val="009C3DDC"/>
    <w:rsid w:val="009C4039"/>
    <w:rsid w:val="009C44AD"/>
    <w:rsid w:val="009C4BC2"/>
    <w:rsid w:val="009C4D22"/>
    <w:rsid w:val="009C4E26"/>
    <w:rsid w:val="009C4FA5"/>
    <w:rsid w:val="009C534D"/>
    <w:rsid w:val="009C5CCA"/>
    <w:rsid w:val="009C5DE1"/>
    <w:rsid w:val="009C62DA"/>
    <w:rsid w:val="009C64EB"/>
    <w:rsid w:val="009C6F8D"/>
    <w:rsid w:val="009C7320"/>
    <w:rsid w:val="009C7340"/>
    <w:rsid w:val="009D02BE"/>
    <w:rsid w:val="009D0729"/>
    <w:rsid w:val="009D0AE8"/>
    <w:rsid w:val="009D0B84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636"/>
    <w:rsid w:val="009D37AD"/>
    <w:rsid w:val="009D37C1"/>
    <w:rsid w:val="009D4042"/>
    <w:rsid w:val="009D46E6"/>
    <w:rsid w:val="009D4A5B"/>
    <w:rsid w:val="009D503F"/>
    <w:rsid w:val="009D5137"/>
    <w:rsid w:val="009D5AD2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D7F6C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B75"/>
    <w:rsid w:val="009E3CDD"/>
    <w:rsid w:val="009E3D2F"/>
    <w:rsid w:val="009E3E7D"/>
    <w:rsid w:val="009E4B16"/>
    <w:rsid w:val="009E55DA"/>
    <w:rsid w:val="009E55E3"/>
    <w:rsid w:val="009E563F"/>
    <w:rsid w:val="009E56EE"/>
    <w:rsid w:val="009E5C60"/>
    <w:rsid w:val="009E5F05"/>
    <w:rsid w:val="009E64DB"/>
    <w:rsid w:val="009E64DC"/>
    <w:rsid w:val="009E6794"/>
    <w:rsid w:val="009E67FB"/>
    <w:rsid w:val="009E6D65"/>
    <w:rsid w:val="009E7010"/>
    <w:rsid w:val="009E7189"/>
    <w:rsid w:val="009E746E"/>
    <w:rsid w:val="009E795B"/>
    <w:rsid w:val="009E7A3E"/>
    <w:rsid w:val="009E7E46"/>
    <w:rsid w:val="009E7FC1"/>
    <w:rsid w:val="009F003B"/>
    <w:rsid w:val="009F007F"/>
    <w:rsid w:val="009F01E1"/>
    <w:rsid w:val="009F03DB"/>
    <w:rsid w:val="009F0433"/>
    <w:rsid w:val="009F059F"/>
    <w:rsid w:val="009F0615"/>
    <w:rsid w:val="009F095E"/>
    <w:rsid w:val="009F0A9F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4B8E"/>
    <w:rsid w:val="009F521F"/>
    <w:rsid w:val="009F524D"/>
    <w:rsid w:val="009F553C"/>
    <w:rsid w:val="009F56DB"/>
    <w:rsid w:val="009F56F9"/>
    <w:rsid w:val="009F59F8"/>
    <w:rsid w:val="009F612B"/>
    <w:rsid w:val="009F62B2"/>
    <w:rsid w:val="009F62EB"/>
    <w:rsid w:val="009F63AC"/>
    <w:rsid w:val="009F649E"/>
    <w:rsid w:val="009F6548"/>
    <w:rsid w:val="009F7D73"/>
    <w:rsid w:val="009F7E9D"/>
    <w:rsid w:val="00A003C2"/>
    <w:rsid w:val="00A005B0"/>
    <w:rsid w:val="00A00A8C"/>
    <w:rsid w:val="00A00E87"/>
    <w:rsid w:val="00A00EE2"/>
    <w:rsid w:val="00A0105F"/>
    <w:rsid w:val="00A010B3"/>
    <w:rsid w:val="00A013E5"/>
    <w:rsid w:val="00A01771"/>
    <w:rsid w:val="00A01EA9"/>
    <w:rsid w:val="00A01F17"/>
    <w:rsid w:val="00A01F40"/>
    <w:rsid w:val="00A0200A"/>
    <w:rsid w:val="00A022A5"/>
    <w:rsid w:val="00A024A7"/>
    <w:rsid w:val="00A02634"/>
    <w:rsid w:val="00A02CAD"/>
    <w:rsid w:val="00A02D73"/>
    <w:rsid w:val="00A0323D"/>
    <w:rsid w:val="00A0362E"/>
    <w:rsid w:val="00A03882"/>
    <w:rsid w:val="00A03A22"/>
    <w:rsid w:val="00A04616"/>
    <w:rsid w:val="00A04634"/>
    <w:rsid w:val="00A0498A"/>
    <w:rsid w:val="00A04DD2"/>
    <w:rsid w:val="00A04DE8"/>
    <w:rsid w:val="00A04E7E"/>
    <w:rsid w:val="00A0536E"/>
    <w:rsid w:val="00A0556D"/>
    <w:rsid w:val="00A05F77"/>
    <w:rsid w:val="00A06119"/>
    <w:rsid w:val="00A0697E"/>
    <w:rsid w:val="00A07278"/>
    <w:rsid w:val="00A07326"/>
    <w:rsid w:val="00A07677"/>
    <w:rsid w:val="00A07896"/>
    <w:rsid w:val="00A079A9"/>
    <w:rsid w:val="00A07A48"/>
    <w:rsid w:val="00A07BB2"/>
    <w:rsid w:val="00A07C4D"/>
    <w:rsid w:val="00A07FF9"/>
    <w:rsid w:val="00A10304"/>
    <w:rsid w:val="00A1031D"/>
    <w:rsid w:val="00A10554"/>
    <w:rsid w:val="00A10678"/>
    <w:rsid w:val="00A106E5"/>
    <w:rsid w:val="00A108EE"/>
    <w:rsid w:val="00A10943"/>
    <w:rsid w:val="00A10B5A"/>
    <w:rsid w:val="00A10BB8"/>
    <w:rsid w:val="00A10D59"/>
    <w:rsid w:val="00A10E1B"/>
    <w:rsid w:val="00A10F29"/>
    <w:rsid w:val="00A11213"/>
    <w:rsid w:val="00A11295"/>
    <w:rsid w:val="00A130D7"/>
    <w:rsid w:val="00A131F6"/>
    <w:rsid w:val="00A13687"/>
    <w:rsid w:val="00A137E4"/>
    <w:rsid w:val="00A13922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72E8"/>
    <w:rsid w:val="00A179FF"/>
    <w:rsid w:val="00A17FE6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475"/>
    <w:rsid w:val="00A24922"/>
    <w:rsid w:val="00A25294"/>
    <w:rsid w:val="00A253FC"/>
    <w:rsid w:val="00A254BD"/>
    <w:rsid w:val="00A254EE"/>
    <w:rsid w:val="00A2575C"/>
    <w:rsid w:val="00A2590E"/>
    <w:rsid w:val="00A25BE7"/>
    <w:rsid w:val="00A26947"/>
    <w:rsid w:val="00A26F6F"/>
    <w:rsid w:val="00A27008"/>
    <w:rsid w:val="00A27392"/>
    <w:rsid w:val="00A27CDF"/>
    <w:rsid w:val="00A3095F"/>
    <w:rsid w:val="00A309C6"/>
    <w:rsid w:val="00A30D13"/>
    <w:rsid w:val="00A3127C"/>
    <w:rsid w:val="00A31370"/>
    <w:rsid w:val="00A314D9"/>
    <w:rsid w:val="00A31594"/>
    <w:rsid w:val="00A318DE"/>
    <w:rsid w:val="00A319D0"/>
    <w:rsid w:val="00A31E42"/>
    <w:rsid w:val="00A321C7"/>
    <w:rsid w:val="00A32316"/>
    <w:rsid w:val="00A3294B"/>
    <w:rsid w:val="00A32BB7"/>
    <w:rsid w:val="00A33172"/>
    <w:rsid w:val="00A334B1"/>
    <w:rsid w:val="00A3365D"/>
    <w:rsid w:val="00A336C0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A98"/>
    <w:rsid w:val="00A35C22"/>
    <w:rsid w:val="00A35DA7"/>
    <w:rsid w:val="00A3611D"/>
    <w:rsid w:val="00A36339"/>
    <w:rsid w:val="00A366E4"/>
    <w:rsid w:val="00A37430"/>
    <w:rsid w:val="00A377CF"/>
    <w:rsid w:val="00A378CD"/>
    <w:rsid w:val="00A379A6"/>
    <w:rsid w:val="00A37D4A"/>
    <w:rsid w:val="00A400BF"/>
    <w:rsid w:val="00A400F1"/>
    <w:rsid w:val="00A402A2"/>
    <w:rsid w:val="00A420C8"/>
    <w:rsid w:val="00A429DB"/>
    <w:rsid w:val="00A42EB2"/>
    <w:rsid w:val="00A43157"/>
    <w:rsid w:val="00A4348E"/>
    <w:rsid w:val="00A4376F"/>
    <w:rsid w:val="00A43BBB"/>
    <w:rsid w:val="00A44729"/>
    <w:rsid w:val="00A44CAC"/>
    <w:rsid w:val="00A45232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06E"/>
    <w:rsid w:val="00A476DA"/>
    <w:rsid w:val="00A4795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2A3B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4F9"/>
    <w:rsid w:val="00A5660E"/>
    <w:rsid w:val="00A5684D"/>
    <w:rsid w:val="00A5697F"/>
    <w:rsid w:val="00A569D4"/>
    <w:rsid w:val="00A56DE0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709"/>
    <w:rsid w:val="00A66C46"/>
    <w:rsid w:val="00A6707D"/>
    <w:rsid w:val="00A6722C"/>
    <w:rsid w:val="00A67544"/>
    <w:rsid w:val="00A67856"/>
    <w:rsid w:val="00A67B39"/>
    <w:rsid w:val="00A7075B"/>
    <w:rsid w:val="00A70C02"/>
    <w:rsid w:val="00A70C67"/>
    <w:rsid w:val="00A70E14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64"/>
    <w:rsid w:val="00A74A92"/>
    <w:rsid w:val="00A74FDC"/>
    <w:rsid w:val="00A75CC1"/>
    <w:rsid w:val="00A75E88"/>
    <w:rsid w:val="00A7664A"/>
    <w:rsid w:val="00A76AA9"/>
    <w:rsid w:val="00A76AF7"/>
    <w:rsid w:val="00A8056E"/>
    <w:rsid w:val="00A80C74"/>
    <w:rsid w:val="00A80ED4"/>
    <w:rsid w:val="00A81833"/>
    <w:rsid w:val="00A819D1"/>
    <w:rsid w:val="00A81B29"/>
    <w:rsid w:val="00A81D3D"/>
    <w:rsid w:val="00A81E8D"/>
    <w:rsid w:val="00A824CF"/>
    <w:rsid w:val="00A82755"/>
    <w:rsid w:val="00A82860"/>
    <w:rsid w:val="00A82D58"/>
    <w:rsid w:val="00A8307C"/>
    <w:rsid w:val="00A832CB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98B"/>
    <w:rsid w:val="00A86D63"/>
    <w:rsid w:val="00A86E57"/>
    <w:rsid w:val="00A87797"/>
    <w:rsid w:val="00A87977"/>
    <w:rsid w:val="00A87E7B"/>
    <w:rsid w:val="00A90131"/>
    <w:rsid w:val="00A909BB"/>
    <w:rsid w:val="00A90B97"/>
    <w:rsid w:val="00A90DE9"/>
    <w:rsid w:val="00A90E72"/>
    <w:rsid w:val="00A910F9"/>
    <w:rsid w:val="00A91DC1"/>
    <w:rsid w:val="00A922A2"/>
    <w:rsid w:val="00A92ED8"/>
    <w:rsid w:val="00A9327B"/>
    <w:rsid w:val="00A93A98"/>
    <w:rsid w:val="00A93B69"/>
    <w:rsid w:val="00A94098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111"/>
    <w:rsid w:val="00AA2635"/>
    <w:rsid w:val="00AA26E3"/>
    <w:rsid w:val="00AA2AC8"/>
    <w:rsid w:val="00AA31EE"/>
    <w:rsid w:val="00AA3842"/>
    <w:rsid w:val="00AA384D"/>
    <w:rsid w:val="00AA3DB7"/>
    <w:rsid w:val="00AA3FCD"/>
    <w:rsid w:val="00AA4778"/>
    <w:rsid w:val="00AA4876"/>
    <w:rsid w:val="00AA4F18"/>
    <w:rsid w:val="00AA505A"/>
    <w:rsid w:val="00AA5146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90D"/>
    <w:rsid w:val="00AA7AB8"/>
    <w:rsid w:val="00AA7CED"/>
    <w:rsid w:val="00AA7E61"/>
    <w:rsid w:val="00AA7F24"/>
    <w:rsid w:val="00AA7F3C"/>
    <w:rsid w:val="00AA7F53"/>
    <w:rsid w:val="00AB027A"/>
    <w:rsid w:val="00AB0456"/>
    <w:rsid w:val="00AB0489"/>
    <w:rsid w:val="00AB0543"/>
    <w:rsid w:val="00AB0AC9"/>
    <w:rsid w:val="00AB0BF8"/>
    <w:rsid w:val="00AB0C6B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0AB"/>
    <w:rsid w:val="00AB43EC"/>
    <w:rsid w:val="00AB44F6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CFD"/>
    <w:rsid w:val="00AB5DFE"/>
    <w:rsid w:val="00AB5E57"/>
    <w:rsid w:val="00AB665D"/>
    <w:rsid w:val="00AB721B"/>
    <w:rsid w:val="00AB725F"/>
    <w:rsid w:val="00AB7328"/>
    <w:rsid w:val="00AB758C"/>
    <w:rsid w:val="00AB7601"/>
    <w:rsid w:val="00AB7995"/>
    <w:rsid w:val="00AB7FCB"/>
    <w:rsid w:val="00AC006D"/>
    <w:rsid w:val="00AC0095"/>
    <w:rsid w:val="00AC0705"/>
    <w:rsid w:val="00AC0F3F"/>
    <w:rsid w:val="00AC109B"/>
    <w:rsid w:val="00AC12BC"/>
    <w:rsid w:val="00AC15BF"/>
    <w:rsid w:val="00AC22FA"/>
    <w:rsid w:val="00AC268E"/>
    <w:rsid w:val="00AC2EC3"/>
    <w:rsid w:val="00AC32B0"/>
    <w:rsid w:val="00AC32FC"/>
    <w:rsid w:val="00AC349D"/>
    <w:rsid w:val="00AC3A83"/>
    <w:rsid w:val="00AC3C38"/>
    <w:rsid w:val="00AC3DEA"/>
    <w:rsid w:val="00AC3E0A"/>
    <w:rsid w:val="00AC4903"/>
    <w:rsid w:val="00AC5144"/>
    <w:rsid w:val="00AC5243"/>
    <w:rsid w:val="00AC5548"/>
    <w:rsid w:val="00AC63D7"/>
    <w:rsid w:val="00AC63D8"/>
    <w:rsid w:val="00AC6B0F"/>
    <w:rsid w:val="00AC71DB"/>
    <w:rsid w:val="00AC72A8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A7"/>
    <w:rsid w:val="00AD11F7"/>
    <w:rsid w:val="00AD1379"/>
    <w:rsid w:val="00AD1426"/>
    <w:rsid w:val="00AD1DB7"/>
    <w:rsid w:val="00AD249B"/>
    <w:rsid w:val="00AD269B"/>
    <w:rsid w:val="00AD2852"/>
    <w:rsid w:val="00AD2AAC"/>
    <w:rsid w:val="00AD3059"/>
    <w:rsid w:val="00AD30B9"/>
    <w:rsid w:val="00AD31A3"/>
    <w:rsid w:val="00AD3716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861"/>
    <w:rsid w:val="00AD5BEB"/>
    <w:rsid w:val="00AD60F6"/>
    <w:rsid w:val="00AD6A9C"/>
    <w:rsid w:val="00AD71D5"/>
    <w:rsid w:val="00AD7305"/>
    <w:rsid w:val="00AD7E64"/>
    <w:rsid w:val="00AE004E"/>
    <w:rsid w:val="00AE00BC"/>
    <w:rsid w:val="00AE0672"/>
    <w:rsid w:val="00AE0689"/>
    <w:rsid w:val="00AE085B"/>
    <w:rsid w:val="00AE0C56"/>
    <w:rsid w:val="00AE12EC"/>
    <w:rsid w:val="00AE13E7"/>
    <w:rsid w:val="00AE149E"/>
    <w:rsid w:val="00AE180A"/>
    <w:rsid w:val="00AE1978"/>
    <w:rsid w:val="00AE1B31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B3A"/>
    <w:rsid w:val="00AE4E2D"/>
    <w:rsid w:val="00AE57A7"/>
    <w:rsid w:val="00AE5998"/>
    <w:rsid w:val="00AE59EC"/>
    <w:rsid w:val="00AE5AE1"/>
    <w:rsid w:val="00AE5FD8"/>
    <w:rsid w:val="00AE6183"/>
    <w:rsid w:val="00AE67B3"/>
    <w:rsid w:val="00AE69BF"/>
    <w:rsid w:val="00AE6DB5"/>
    <w:rsid w:val="00AE7059"/>
    <w:rsid w:val="00AE7845"/>
    <w:rsid w:val="00AE7864"/>
    <w:rsid w:val="00AE7949"/>
    <w:rsid w:val="00AE7A88"/>
    <w:rsid w:val="00AF01D1"/>
    <w:rsid w:val="00AF023C"/>
    <w:rsid w:val="00AF098F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607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0E50"/>
    <w:rsid w:val="00B0103C"/>
    <w:rsid w:val="00B0109B"/>
    <w:rsid w:val="00B010DB"/>
    <w:rsid w:val="00B015F5"/>
    <w:rsid w:val="00B019DC"/>
    <w:rsid w:val="00B01F39"/>
    <w:rsid w:val="00B021DB"/>
    <w:rsid w:val="00B026C1"/>
    <w:rsid w:val="00B02827"/>
    <w:rsid w:val="00B02A69"/>
    <w:rsid w:val="00B02AC6"/>
    <w:rsid w:val="00B02B9C"/>
    <w:rsid w:val="00B0353B"/>
    <w:rsid w:val="00B03701"/>
    <w:rsid w:val="00B03B08"/>
    <w:rsid w:val="00B03D87"/>
    <w:rsid w:val="00B040B2"/>
    <w:rsid w:val="00B043E9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248"/>
    <w:rsid w:val="00B0647F"/>
    <w:rsid w:val="00B064BA"/>
    <w:rsid w:val="00B0688B"/>
    <w:rsid w:val="00B069DA"/>
    <w:rsid w:val="00B07050"/>
    <w:rsid w:val="00B07113"/>
    <w:rsid w:val="00B07149"/>
    <w:rsid w:val="00B07585"/>
    <w:rsid w:val="00B07704"/>
    <w:rsid w:val="00B07EFB"/>
    <w:rsid w:val="00B10558"/>
    <w:rsid w:val="00B1109C"/>
    <w:rsid w:val="00B11500"/>
    <w:rsid w:val="00B11EE8"/>
    <w:rsid w:val="00B11FFB"/>
    <w:rsid w:val="00B12017"/>
    <w:rsid w:val="00B126FC"/>
    <w:rsid w:val="00B12FCC"/>
    <w:rsid w:val="00B13FDF"/>
    <w:rsid w:val="00B14802"/>
    <w:rsid w:val="00B14860"/>
    <w:rsid w:val="00B14C64"/>
    <w:rsid w:val="00B14D92"/>
    <w:rsid w:val="00B156A9"/>
    <w:rsid w:val="00B15AF9"/>
    <w:rsid w:val="00B15E4E"/>
    <w:rsid w:val="00B15EA3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551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2C5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D"/>
    <w:rsid w:val="00B32DF4"/>
    <w:rsid w:val="00B3322C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160"/>
    <w:rsid w:val="00B36664"/>
    <w:rsid w:val="00B37106"/>
    <w:rsid w:val="00B372B8"/>
    <w:rsid w:val="00B374D3"/>
    <w:rsid w:val="00B378CF"/>
    <w:rsid w:val="00B37A60"/>
    <w:rsid w:val="00B37D97"/>
    <w:rsid w:val="00B40594"/>
    <w:rsid w:val="00B40707"/>
    <w:rsid w:val="00B4077E"/>
    <w:rsid w:val="00B409EB"/>
    <w:rsid w:val="00B40C48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CDF"/>
    <w:rsid w:val="00B44F99"/>
    <w:rsid w:val="00B45150"/>
    <w:rsid w:val="00B451FE"/>
    <w:rsid w:val="00B453B1"/>
    <w:rsid w:val="00B453B6"/>
    <w:rsid w:val="00B4570F"/>
    <w:rsid w:val="00B45876"/>
    <w:rsid w:val="00B458A1"/>
    <w:rsid w:val="00B45B16"/>
    <w:rsid w:val="00B45E96"/>
    <w:rsid w:val="00B4655C"/>
    <w:rsid w:val="00B46A38"/>
    <w:rsid w:val="00B46B49"/>
    <w:rsid w:val="00B46CBC"/>
    <w:rsid w:val="00B47235"/>
    <w:rsid w:val="00B47DA6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71F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7A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D7A"/>
    <w:rsid w:val="00B62E0B"/>
    <w:rsid w:val="00B633EF"/>
    <w:rsid w:val="00B63A44"/>
    <w:rsid w:val="00B63C32"/>
    <w:rsid w:val="00B6422E"/>
    <w:rsid w:val="00B64424"/>
    <w:rsid w:val="00B64434"/>
    <w:rsid w:val="00B64436"/>
    <w:rsid w:val="00B64956"/>
    <w:rsid w:val="00B650B9"/>
    <w:rsid w:val="00B655E9"/>
    <w:rsid w:val="00B65719"/>
    <w:rsid w:val="00B65BA1"/>
    <w:rsid w:val="00B6648C"/>
    <w:rsid w:val="00B6649B"/>
    <w:rsid w:val="00B6674F"/>
    <w:rsid w:val="00B66B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DC8"/>
    <w:rsid w:val="00B72018"/>
    <w:rsid w:val="00B72589"/>
    <w:rsid w:val="00B725C2"/>
    <w:rsid w:val="00B72660"/>
    <w:rsid w:val="00B72E8A"/>
    <w:rsid w:val="00B73671"/>
    <w:rsid w:val="00B7408D"/>
    <w:rsid w:val="00B74163"/>
    <w:rsid w:val="00B74663"/>
    <w:rsid w:val="00B746C6"/>
    <w:rsid w:val="00B7487E"/>
    <w:rsid w:val="00B7522F"/>
    <w:rsid w:val="00B7537B"/>
    <w:rsid w:val="00B75C05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82"/>
    <w:rsid w:val="00B76F93"/>
    <w:rsid w:val="00B76FA6"/>
    <w:rsid w:val="00B77193"/>
    <w:rsid w:val="00B7733D"/>
    <w:rsid w:val="00B77379"/>
    <w:rsid w:val="00B779C5"/>
    <w:rsid w:val="00B77A7F"/>
    <w:rsid w:val="00B8014F"/>
    <w:rsid w:val="00B8029E"/>
    <w:rsid w:val="00B80910"/>
    <w:rsid w:val="00B809F8"/>
    <w:rsid w:val="00B80B20"/>
    <w:rsid w:val="00B8102F"/>
    <w:rsid w:val="00B818F4"/>
    <w:rsid w:val="00B81934"/>
    <w:rsid w:val="00B81B9A"/>
    <w:rsid w:val="00B81BC9"/>
    <w:rsid w:val="00B81D54"/>
    <w:rsid w:val="00B81E52"/>
    <w:rsid w:val="00B8222F"/>
    <w:rsid w:val="00B82233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B8"/>
    <w:rsid w:val="00B92EE1"/>
    <w:rsid w:val="00B92FBB"/>
    <w:rsid w:val="00B93204"/>
    <w:rsid w:val="00B93261"/>
    <w:rsid w:val="00B93A67"/>
    <w:rsid w:val="00B93BFD"/>
    <w:rsid w:val="00B93FBF"/>
    <w:rsid w:val="00B942E1"/>
    <w:rsid w:val="00B9444D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5FA8"/>
    <w:rsid w:val="00B966EE"/>
    <w:rsid w:val="00B96813"/>
    <w:rsid w:val="00B968A2"/>
    <w:rsid w:val="00B969A6"/>
    <w:rsid w:val="00B96BEF"/>
    <w:rsid w:val="00B96F64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136A"/>
    <w:rsid w:val="00BA1CC9"/>
    <w:rsid w:val="00BA271B"/>
    <w:rsid w:val="00BA2FEF"/>
    <w:rsid w:val="00BA335D"/>
    <w:rsid w:val="00BA348A"/>
    <w:rsid w:val="00BA35B3"/>
    <w:rsid w:val="00BA3A30"/>
    <w:rsid w:val="00BA3A83"/>
    <w:rsid w:val="00BA3C1F"/>
    <w:rsid w:val="00BA438F"/>
    <w:rsid w:val="00BA4A4F"/>
    <w:rsid w:val="00BA4BFA"/>
    <w:rsid w:val="00BA5376"/>
    <w:rsid w:val="00BA53DB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344"/>
    <w:rsid w:val="00BB2470"/>
    <w:rsid w:val="00BB2680"/>
    <w:rsid w:val="00BB2899"/>
    <w:rsid w:val="00BB2FD3"/>
    <w:rsid w:val="00BB2FDF"/>
    <w:rsid w:val="00BB2FFF"/>
    <w:rsid w:val="00BB3233"/>
    <w:rsid w:val="00BB335C"/>
    <w:rsid w:val="00BB3A0F"/>
    <w:rsid w:val="00BB3F30"/>
    <w:rsid w:val="00BB46DC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122"/>
    <w:rsid w:val="00BC12FB"/>
    <w:rsid w:val="00BC1C3C"/>
    <w:rsid w:val="00BC1D12"/>
    <w:rsid w:val="00BC228A"/>
    <w:rsid w:val="00BC2795"/>
    <w:rsid w:val="00BC307F"/>
    <w:rsid w:val="00BC3159"/>
    <w:rsid w:val="00BC3257"/>
    <w:rsid w:val="00BC398E"/>
    <w:rsid w:val="00BC39DB"/>
    <w:rsid w:val="00BC3A32"/>
    <w:rsid w:val="00BC4020"/>
    <w:rsid w:val="00BC4084"/>
    <w:rsid w:val="00BC410E"/>
    <w:rsid w:val="00BC46EF"/>
    <w:rsid w:val="00BC67CB"/>
    <w:rsid w:val="00BC6A5F"/>
    <w:rsid w:val="00BC6A75"/>
    <w:rsid w:val="00BC6FD6"/>
    <w:rsid w:val="00BC7215"/>
    <w:rsid w:val="00BC7C94"/>
    <w:rsid w:val="00BD008E"/>
    <w:rsid w:val="00BD0582"/>
    <w:rsid w:val="00BD08B7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37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E44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077"/>
    <w:rsid w:val="00BE51E1"/>
    <w:rsid w:val="00BE5773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3A6"/>
    <w:rsid w:val="00BF08C4"/>
    <w:rsid w:val="00BF09FA"/>
    <w:rsid w:val="00BF0BAF"/>
    <w:rsid w:val="00BF0C4E"/>
    <w:rsid w:val="00BF0F9D"/>
    <w:rsid w:val="00BF1116"/>
    <w:rsid w:val="00BF1301"/>
    <w:rsid w:val="00BF1356"/>
    <w:rsid w:val="00BF19CE"/>
    <w:rsid w:val="00BF2B6F"/>
    <w:rsid w:val="00BF3080"/>
    <w:rsid w:val="00BF319D"/>
    <w:rsid w:val="00BF326C"/>
    <w:rsid w:val="00BF351A"/>
    <w:rsid w:val="00BF35A4"/>
    <w:rsid w:val="00BF3813"/>
    <w:rsid w:val="00BF3914"/>
    <w:rsid w:val="00BF397A"/>
    <w:rsid w:val="00BF39CD"/>
    <w:rsid w:val="00BF3B56"/>
    <w:rsid w:val="00BF4123"/>
    <w:rsid w:val="00BF49B1"/>
    <w:rsid w:val="00BF4C9B"/>
    <w:rsid w:val="00BF5285"/>
    <w:rsid w:val="00BF532A"/>
    <w:rsid w:val="00BF5552"/>
    <w:rsid w:val="00BF5EAE"/>
    <w:rsid w:val="00BF60E2"/>
    <w:rsid w:val="00BF616A"/>
    <w:rsid w:val="00BF66A8"/>
    <w:rsid w:val="00BF6932"/>
    <w:rsid w:val="00BF71A0"/>
    <w:rsid w:val="00BF7243"/>
    <w:rsid w:val="00BF7395"/>
    <w:rsid w:val="00BF73F2"/>
    <w:rsid w:val="00C0076C"/>
    <w:rsid w:val="00C009CB"/>
    <w:rsid w:val="00C01671"/>
    <w:rsid w:val="00C01F5A"/>
    <w:rsid w:val="00C02419"/>
    <w:rsid w:val="00C02554"/>
    <w:rsid w:val="00C02766"/>
    <w:rsid w:val="00C0380D"/>
    <w:rsid w:val="00C038BA"/>
    <w:rsid w:val="00C03CA8"/>
    <w:rsid w:val="00C03EE8"/>
    <w:rsid w:val="00C04205"/>
    <w:rsid w:val="00C04513"/>
    <w:rsid w:val="00C04839"/>
    <w:rsid w:val="00C04873"/>
    <w:rsid w:val="00C05041"/>
    <w:rsid w:val="00C055E8"/>
    <w:rsid w:val="00C0574C"/>
    <w:rsid w:val="00C05815"/>
    <w:rsid w:val="00C05BEC"/>
    <w:rsid w:val="00C05C54"/>
    <w:rsid w:val="00C05E6E"/>
    <w:rsid w:val="00C06933"/>
    <w:rsid w:val="00C06E7D"/>
    <w:rsid w:val="00C070CF"/>
    <w:rsid w:val="00C076CB"/>
    <w:rsid w:val="00C07A3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5A26"/>
    <w:rsid w:val="00C169AF"/>
    <w:rsid w:val="00C16C30"/>
    <w:rsid w:val="00C16E7C"/>
    <w:rsid w:val="00C172C6"/>
    <w:rsid w:val="00C174B6"/>
    <w:rsid w:val="00C1778E"/>
    <w:rsid w:val="00C17BED"/>
    <w:rsid w:val="00C17DB4"/>
    <w:rsid w:val="00C203D5"/>
    <w:rsid w:val="00C20A00"/>
    <w:rsid w:val="00C20BA3"/>
    <w:rsid w:val="00C20D76"/>
    <w:rsid w:val="00C210AB"/>
    <w:rsid w:val="00C21179"/>
    <w:rsid w:val="00C21673"/>
    <w:rsid w:val="00C216C8"/>
    <w:rsid w:val="00C21938"/>
    <w:rsid w:val="00C21C7A"/>
    <w:rsid w:val="00C21E07"/>
    <w:rsid w:val="00C2208E"/>
    <w:rsid w:val="00C22507"/>
    <w:rsid w:val="00C22859"/>
    <w:rsid w:val="00C23130"/>
    <w:rsid w:val="00C2330E"/>
    <w:rsid w:val="00C23963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444"/>
    <w:rsid w:val="00C2663F"/>
    <w:rsid w:val="00C266BA"/>
    <w:rsid w:val="00C2694C"/>
    <w:rsid w:val="00C269B9"/>
    <w:rsid w:val="00C26DB8"/>
    <w:rsid w:val="00C26E11"/>
    <w:rsid w:val="00C26F9E"/>
    <w:rsid w:val="00C273C4"/>
    <w:rsid w:val="00C2742C"/>
    <w:rsid w:val="00C277FD"/>
    <w:rsid w:val="00C3043E"/>
    <w:rsid w:val="00C30976"/>
    <w:rsid w:val="00C30EB8"/>
    <w:rsid w:val="00C30FF6"/>
    <w:rsid w:val="00C310A7"/>
    <w:rsid w:val="00C31934"/>
    <w:rsid w:val="00C319AD"/>
    <w:rsid w:val="00C31F04"/>
    <w:rsid w:val="00C32B82"/>
    <w:rsid w:val="00C32CE6"/>
    <w:rsid w:val="00C33691"/>
    <w:rsid w:val="00C33848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1C6"/>
    <w:rsid w:val="00C40373"/>
    <w:rsid w:val="00C40682"/>
    <w:rsid w:val="00C4072F"/>
    <w:rsid w:val="00C4082D"/>
    <w:rsid w:val="00C40AE6"/>
    <w:rsid w:val="00C40CBC"/>
    <w:rsid w:val="00C40D8A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0E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DF9"/>
    <w:rsid w:val="00C47F38"/>
    <w:rsid w:val="00C50242"/>
    <w:rsid w:val="00C5034D"/>
    <w:rsid w:val="00C5050E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36BF"/>
    <w:rsid w:val="00C53A94"/>
    <w:rsid w:val="00C53D3B"/>
    <w:rsid w:val="00C53EB3"/>
    <w:rsid w:val="00C54018"/>
    <w:rsid w:val="00C540B5"/>
    <w:rsid w:val="00C542D4"/>
    <w:rsid w:val="00C54B6F"/>
    <w:rsid w:val="00C54D71"/>
    <w:rsid w:val="00C54E65"/>
    <w:rsid w:val="00C555FC"/>
    <w:rsid w:val="00C563F5"/>
    <w:rsid w:val="00C566AF"/>
    <w:rsid w:val="00C56D58"/>
    <w:rsid w:val="00C570F7"/>
    <w:rsid w:val="00C5796D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578"/>
    <w:rsid w:val="00C626DF"/>
    <w:rsid w:val="00C62CD5"/>
    <w:rsid w:val="00C62F50"/>
    <w:rsid w:val="00C6306D"/>
    <w:rsid w:val="00C6323D"/>
    <w:rsid w:val="00C636E6"/>
    <w:rsid w:val="00C63924"/>
    <w:rsid w:val="00C639D6"/>
    <w:rsid w:val="00C63A5F"/>
    <w:rsid w:val="00C63B55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6CBE"/>
    <w:rsid w:val="00C671FC"/>
    <w:rsid w:val="00C67357"/>
    <w:rsid w:val="00C677C2"/>
    <w:rsid w:val="00C67822"/>
    <w:rsid w:val="00C6785D"/>
    <w:rsid w:val="00C67D63"/>
    <w:rsid w:val="00C67EAB"/>
    <w:rsid w:val="00C70342"/>
    <w:rsid w:val="00C70584"/>
    <w:rsid w:val="00C70DFF"/>
    <w:rsid w:val="00C714A5"/>
    <w:rsid w:val="00C719DD"/>
    <w:rsid w:val="00C71F93"/>
    <w:rsid w:val="00C723DC"/>
    <w:rsid w:val="00C729AA"/>
    <w:rsid w:val="00C72A52"/>
    <w:rsid w:val="00C72F91"/>
    <w:rsid w:val="00C7324F"/>
    <w:rsid w:val="00C733B0"/>
    <w:rsid w:val="00C735D1"/>
    <w:rsid w:val="00C7364D"/>
    <w:rsid w:val="00C74A5A"/>
    <w:rsid w:val="00C74D8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6CED"/>
    <w:rsid w:val="00C77A1D"/>
    <w:rsid w:val="00C77C58"/>
    <w:rsid w:val="00C80073"/>
    <w:rsid w:val="00C802B4"/>
    <w:rsid w:val="00C807ED"/>
    <w:rsid w:val="00C80C69"/>
    <w:rsid w:val="00C80DEA"/>
    <w:rsid w:val="00C8103F"/>
    <w:rsid w:val="00C8143F"/>
    <w:rsid w:val="00C8169A"/>
    <w:rsid w:val="00C819CE"/>
    <w:rsid w:val="00C81C85"/>
    <w:rsid w:val="00C82CE5"/>
    <w:rsid w:val="00C832DC"/>
    <w:rsid w:val="00C834A8"/>
    <w:rsid w:val="00C8377F"/>
    <w:rsid w:val="00C83874"/>
    <w:rsid w:val="00C83968"/>
    <w:rsid w:val="00C83B69"/>
    <w:rsid w:val="00C8402B"/>
    <w:rsid w:val="00C849BC"/>
    <w:rsid w:val="00C84B58"/>
    <w:rsid w:val="00C84D02"/>
    <w:rsid w:val="00C84E9E"/>
    <w:rsid w:val="00C85229"/>
    <w:rsid w:val="00C85DC2"/>
    <w:rsid w:val="00C8646D"/>
    <w:rsid w:val="00C8651B"/>
    <w:rsid w:val="00C868D2"/>
    <w:rsid w:val="00C86FAE"/>
    <w:rsid w:val="00C8705D"/>
    <w:rsid w:val="00C877E4"/>
    <w:rsid w:val="00C8793A"/>
    <w:rsid w:val="00C9004F"/>
    <w:rsid w:val="00C90217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4E"/>
    <w:rsid w:val="00C97B02"/>
    <w:rsid w:val="00C97F60"/>
    <w:rsid w:val="00CA00DC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A46"/>
    <w:rsid w:val="00CA3CDD"/>
    <w:rsid w:val="00CA3E4F"/>
    <w:rsid w:val="00CA403B"/>
    <w:rsid w:val="00CA41F6"/>
    <w:rsid w:val="00CA49DA"/>
    <w:rsid w:val="00CA4AD2"/>
    <w:rsid w:val="00CA4C55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680"/>
    <w:rsid w:val="00CA77A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3BB"/>
    <w:rsid w:val="00CB26EC"/>
    <w:rsid w:val="00CB29EF"/>
    <w:rsid w:val="00CB2D2A"/>
    <w:rsid w:val="00CB2E6B"/>
    <w:rsid w:val="00CB2FFA"/>
    <w:rsid w:val="00CB348C"/>
    <w:rsid w:val="00CB39A5"/>
    <w:rsid w:val="00CB3ED9"/>
    <w:rsid w:val="00CB4695"/>
    <w:rsid w:val="00CB4729"/>
    <w:rsid w:val="00CB4A33"/>
    <w:rsid w:val="00CB4B3E"/>
    <w:rsid w:val="00CB4E5F"/>
    <w:rsid w:val="00CB51F5"/>
    <w:rsid w:val="00CB5310"/>
    <w:rsid w:val="00CB56FA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9CB"/>
    <w:rsid w:val="00CC0B8A"/>
    <w:rsid w:val="00CC0BAE"/>
    <w:rsid w:val="00CC0C4A"/>
    <w:rsid w:val="00CC131D"/>
    <w:rsid w:val="00CC17F0"/>
    <w:rsid w:val="00CC1853"/>
    <w:rsid w:val="00CC1A34"/>
    <w:rsid w:val="00CC1E20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1F5B"/>
    <w:rsid w:val="00CD2225"/>
    <w:rsid w:val="00CD2396"/>
    <w:rsid w:val="00CD239A"/>
    <w:rsid w:val="00CD34C5"/>
    <w:rsid w:val="00CD3508"/>
    <w:rsid w:val="00CD3548"/>
    <w:rsid w:val="00CD368D"/>
    <w:rsid w:val="00CD3AE3"/>
    <w:rsid w:val="00CD3F17"/>
    <w:rsid w:val="00CD41F3"/>
    <w:rsid w:val="00CD43D0"/>
    <w:rsid w:val="00CD441B"/>
    <w:rsid w:val="00CD442B"/>
    <w:rsid w:val="00CD4A58"/>
    <w:rsid w:val="00CD4DF0"/>
    <w:rsid w:val="00CD5512"/>
    <w:rsid w:val="00CD6A28"/>
    <w:rsid w:val="00CD6E3D"/>
    <w:rsid w:val="00CD71AB"/>
    <w:rsid w:val="00CD746A"/>
    <w:rsid w:val="00CD77F2"/>
    <w:rsid w:val="00CE0109"/>
    <w:rsid w:val="00CE0A18"/>
    <w:rsid w:val="00CE1377"/>
    <w:rsid w:val="00CE14BE"/>
    <w:rsid w:val="00CE198D"/>
    <w:rsid w:val="00CE1A12"/>
    <w:rsid w:val="00CE1CCB"/>
    <w:rsid w:val="00CE1DF4"/>
    <w:rsid w:val="00CE1F89"/>
    <w:rsid w:val="00CE1FC5"/>
    <w:rsid w:val="00CE209C"/>
    <w:rsid w:val="00CE2584"/>
    <w:rsid w:val="00CE27A4"/>
    <w:rsid w:val="00CE329A"/>
    <w:rsid w:val="00CE331F"/>
    <w:rsid w:val="00CE364C"/>
    <w:rsid w:val="00CE3FEB"/>
    <w:rsid w:val="00CE40CF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E75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127"/>
    <w:rsid w:val="00CF2234"/>
    <w:rsid w:val="00CF24F8"/>
    <w:rsid w:val="00CF2653"/>
    <w:rsid w:val="00CF2C85"/>
    <w:rsid w:val="00CF313D"/>
    <w:rsid w:val="00CF353B"/>
    <w:rsid w:val="00CF3789"/>
    <w:rsid w:val="00CF3B1E"/>
    <w:rsid w:val="00CF3F0E"/>
    <w:rsid w:val="00CF4085"/>
    <w:rsid w:val="00CF4247"/>
    <w:rsid w:val="00CF44CE"/>
    <w:rsid w:val="00CF4AA6"/>
    <w:rsid w:val="00CF5263"/>
    <w:rsid w:val="00CF60B5"/>
    <w:rsid w:val="00CF6265"/>
    <w:rsid w:val="00CF6C71"/>
    <w:rsid w:val="00CF7076"/>
    <w:rsid w:val="00CF7571"/>
    <w:rsid w:val="00CF774C"/>
    <w:rsid w:val="00CF7BEB"/>
    <w:rsid w:val="00D004FA"/>
    <w:rsid w:val="00D005F2"/>
    <w:rsid w:val="00D00636"/>
    <w:rsid w:val="00D0071A"/>
    <w:rsid w:val="00D00A57"/>
    <w:rsid w:val="00D00EC9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54B"/>
    <w:rsid w:val="00D04848"/>
    <w:rsid w:val="00D04A40"/>
    <w:rsid w:val="00D05039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3ED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3DE"/>
    <w:rsid w:val="00D15A1B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1B1C"/>
    <w:rsid w:val="00D22342"/>
    <w:rsid w:val="00D22ABA"/>
    <w:rsid w:val="00D22C56"/>
    <w:rsid w:val="00D22CEE"/>
    <w:rsid w:val="00D230E4"/>
    <w:rsid w:val="00D233F1"/>
    <w:rsid w:val="00D2490B"/>
    <w:rsid w:val="00D24B4C"/>
    <w:rsid w:val="00D24D34"/>
    <w:rsid w:val="00D24E25"/>
    <w:rsid w:val="00D256F8"/>
    <w:rsid w:val="00D2580C"/>
    <w:rsid w:val="00D2586E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0B80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8B5"/>
    <w:rsid w:val="00D34A0B"/>
    <w:rsid w:val="00D34E95"/>
    <w:rsid w:val="00D35513"/>
    <w:rsid w:val="00D35672"/>
    <w:rsid w:val="00D36234"/>
    <w:rsid w:val="00D36371"/>
    <w:rsid w:val="00D36A61"/>
    <w:rsid w:val="00D37246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87F"/>
    <w:rsid w:val="00D46B05"/>
    <w:rsid w:val="00D4725A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97E"/>
    <w:rsid w:val="00D53E69"/>
    <w:rsid w:val="00D5416A"/>
    <w:rsid w:val="00D54202"/>
    <w:rsid w:val="00D54255"/>
    <w:rsid w:val="00D548F1"/>
    <w:rsid w:val="00D54DA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5785E"/>
    <w:rsid w:val="00D57DCA"/>
    <w:rsid w:val="00D60463"/>
    <w:rsid w:val="00D60C8D"/>
    <w:rsid w:val="00D60F60"/>
    <w:rsid w:val="00D61018"/>
    <w:rsid w:val="00D61341"/>
    <w:rsid w:val="00D61374"/>
    <w:rsid w:val="00D6168A"/>
    <w:rsid w:val="00D616A5"/>
    <w:rsid w:val="00D61EAF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4954"/>
    <w:rsid w:val="00D65527"/>
    <w:rsid w:val="00D6555C"/>
    <w:rsid w:val="00D658EF"/>
    <w:rsid w:val="00D659B1"/>
    <w:rsid w:val="00D65D9C"/>
    <w:rsid w:val="00D65EAA"/>
    <w:rsid w:val="00D66212"/>
    <w:rsid w:val="00D6622B"/>
    <w:rsid w:val="00D662AA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67FF8"/>
    <w:rsid w:val="00D7010B"/>
    <w:rsid w:val="00D702EA"/>
    <w:rsid w:val="00D7037A"/>
    <w:rsid w:val="00D703F5"/>
    <w:rsid w:val="00D70640"/>
    <w:rsid w:val="00D709C0"/>
    <w:rsid w:val="00D70E3C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8C2"/>
    <w:rsid w:val="00D73BA8"/>
    <w:rsid w:val="00D73EBB"/>
    <w:rsid w:val="00D7403B"/>
    <w:rsid w:val="00D74059"/>
    <w:rsid w:val="00D743AB"/>
    <w:rsid w:val="00D74E1D"/>
    <w:rsid w:val="00D751FB"/>
    <w:rsid w:val="00D754D6"/>
    <w:rsid w:val="00D755EB"/>
    <w:rsid w:val="00D761AA"/>
    <w:rsid w:val="00D76C5E"/>
    <w:rsid w:val="00D76D18"/>
    <w:rsid w:val="00D76ED6"/>
    <w:rsid w:val="00D76FA8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1E6A"/>
    <w:rsid w:val="00D82494"/>
    <w:rsid w:val="00D82649"/>
    <w:rsid w:val="00D82E86"/>
    <w:rsid w:val="00D83009"/>
    <w:rsid w:val="00D8328D"/>
    <w:rsid w:val="00D833F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C45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744"/>
    <w:rsid w:val="00D929AE"/>
    <w:rsid w:val="00D92ABA"/>
    <w:rsid w:val="00D92C29"/>
    <w:rsid w:val="00D92DB9"/>
    <w:rsid w:val="00D936E2"/>
    <w:rsid w:val="00D93D98"/>
    <w:rsid w:val="00D93F43"/>
    <w:rsid w:val="00D941D7"/>
    <w:rsid w:val="00D95034"/>
    <w:rsid w:val="00D95104"/>
    <w:rsid w:val="00D952D7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708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B73"/>
    <w:rsid w:val="00DA5CAF"/>
    <w:rsid w:val="00DA5CCF"/>
    <w:rsid w:val="00DA6114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DFD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BE8"/>
    <w:rsid w:val="00DB640E"/>
    <w:rsid w:val="00DB662E"/>
    <w:rsid w:val="00DB6CE5"/>
    <w:rsid w:val="00DB6D4E"/>
    <w:rsid w:val="00DB6F41"/>
    <w:rsid w:val="00DB701B"/>
    <w:rsid w:val="00DB7FD6"/>
    <w:rsid w:val="00DC11F5"/>
    <w:rsid w:val="00DC1327"/>
    <w:rsid w:val="00DC1350"/>
    <w:rsid w:val="00DC15D3"/>
    <w:rsid w:val="00DC16BC"/>
    <w:rsid w:val="00DC2406"/>
    <w:rsid w:val="00DC2474"/>
    <w:rsid w:val="00DC30EE"/>
    <w:rsid w:val="00DC313B"/>
    <w:rsid w:val="00DC3237"/>
    <w:rsid w:val="00DC3508"/>
    <w:rsid w:val="00DC3E7D"/>
    <w:rsid w:val="00DC4157"/>
    <w:rsid w:val="00DC41A4"/>
    <w:rsid w:val="00DC44A2"/>
    <w:rsid w:val="00DC4866"/>
    <w:rsid w:val="00DC4B2B"/>
    <w:rsid w:val="00DC4EB4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B0C"/>
    <w:rsid w:val="00DD1C48"/>
    <w:rsid w:val="00DD2025"/>
    <w:rsid w:val="00DD22EA"/>
    <w:rsid w:val="00DD23A0"/>
    <w:rsid w:val="00DD2429"/>
    <w:rsid w:val="00DD253B"/>
    <w:rsid w:val="00DD2978"/>
    <w:rsid w:val="00DD2A00"/>
    <w:rsid w:val="00DD2A70"/>
    <w:rsid w:val="00DD2F2B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5FCA"/>
    <w:rsid w:val="00DD617B"/>
    <w:rsid w:val="00DD6A37"/>
    <w:rsid w:val="00DD70EC"/>
    <w:rsid w:val="00DD7261"/>
    <w:rsid w:val="00DD7E09"/>
    <w:rsid w:val="00DE0761"/>
    <w:rsid w:val="00DE092E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380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0EA"/>
    <w:rsid w:val="00DE7C00"/>
    <w:rsid w:val="00DF029A"/>
    <w:rsid w:val="00DF03E9"/>
    <w:rsid w:val="00DF03ED"/>
    <w:rsid w:val="00DF04EE"/>
    <w:rsid w:val="00DF0BF4"/>
    <w:rsid w:val="00DF0C3D"/>
    <w:rsid w:val="00DF0C51"/>
    <w:rsid w:val="00DF11D4"/>
    <w:rsid w:val="00DF179D"/>
    <w:rsid w:val="00DF1BBB"/>
    <w:rsid w:val="00DF1E9C"/>
    <w:rsid w:val="00DF2192"/>
    <w:rsid w:val="00DF2868"/>
    <w:rsid w:val="00DF39A7"/>
    <w:rsid w:val="00DF4455"/>
    <w:rsid w:val="00DF4572"/>
    <w:rsid w:val="00DF4640"/>
    <w:rsid w:val="00DF4658"/>
    <w:rsid w:val="00DF4785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2D6"/>
    <w:rsid w:val="00E033D3"/>
    <w:rsid w:val="00E033FB"/>
    <w:rsid w:val="00E038FC"/>
    <w:rsid w:val="00E03B91"/>
    <w:rsid w:val="00E03E8A"/>
    <w:rsid w:val="00E04022"/>
    <w:rsid w:val="00E040A1"/>
    <w:rsid w:val="00E051DC"/>
    <w:rsid w:val="00E05BAE"/>
    <w:rsid w:val="00E064B4"/>
    <w:rsid w:val="00E066A1"/>
    <w:rsid w:val="00E0671B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317"/>
    <w:rsid w:val="00E11654"/>
    <w:rsid w:val="00E12CBA"/>
    <w:rsid w:val="00E137FE"/>
    <w:rsid w:val="00E13A4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E0B"/>
    <w:rsid w:val="00E23FB7"/>
    <w:rsid w:val="00E2463F"/>
    <w:rsid w:val="00E24A27"/>
    <w:rsid w:val="00E24DE1"/>
    <w:rsid w:val="00E25037"/>
    <w:rsid w:val="00E25626"/>
    <w:rsid w:val="00E25911"/>
    <w:rsid w:val="00E25C31"/>
    <w:rsid w:val="00E25CFA"/>
    <w:rsid w:val="00E25F89"/>
    <w:rsid w:val="00E26080"/>
    <w:rsid w:val="00E26597"/>
    <w:rsid w:val="00E272F3"/>
    <w:rsid w:val="00E273CB"/>
    <w:rsid w:val="00E2745B"/>
    <w:rsid w:val="00E27BE7"/>
    <w:rsid w:val="00E27F60"/>
    <w:rsid w:val="00E30022"/>
    <w:rsid w:val="00E30719"/>
    <w:rsid w:val="00E30EBD"/>
    <w:rsid w:val="00E3115F"/>
    <w:rsid w:val="00E312E8"/>
    <w:rsid w:val="00E3138F"/>
    <w:rsid w:val="00E31491"/>
    <w:rsid w:val="00E31D1C"/>
    <w:rsid w:val="00E31FB9"/>
    <w:rsid w:val="00E32274"/>
    <w:rsid w:val="00E32617"/>
    <w:rsid w:val="00E3271D"/>
    <w:rsid w:val="00E32D62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716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1EF1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28"/>
    <w:rsid w:val="00E505DB"/>
    <w:rsid w:val="00E50AC6"/>
    <w:rsid w:val="00E51139"/>
    <w:rsid w:val="00E513F0"/>
    <w:rsid w:val="00E51585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1A"/>
    <w:rsid w:val="00E53941"/>
    <w:rsid w:val="00E53AC6"/>
    <w:rsid w:val="00E53B58"/>
    <w:rsid w:val="00E53CAC"/>
    <w:rsid w:val="00E53FA9"/>
    <w:rsid w:val="00E5414C"/>
    <w:rsid w:val="00E547B3"/>
    <w:rsid w:val="00E54B68"/>
    <w:rsid w:val="00E54C33"/>
    <w:rsid w:val="00E5577C"/>
    <w:rsid w:val="00E559A0"/>
    <w:rsid w:val="00E55A4B"/>
    <w:rsid w:val="00E55D26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816"/>
    <w:rsid w:val="00E60961"/>
    <w:rsid w:val="00E60DC5"/>
    <w:rsid w:val="00E60F30"/>
    <w:rsid w:val="00E6148D"/>
    <w:rsid w:val="00E615E4"/>
    <w:rsid w:val="00E61778"/>
    <w:rsid w:val="00E619AF"/>
    <w:rsid w:val="00E61A34"/>
    <w:rsid w:val="00E61A85"/>
    <w:rsid w:val="00E61CC0"/>
    <w:rsid w:val="00E62217"/>
    <w:rsid w:val="00E6277B"/>
    <w:rsid w:val="00E62929"/>
    <w:rsid w:val="00E63309"/>
    <w:rsid w:val="00E63794"/>
    <w:rsid w:val="00E63B36"/>
    <w:rsid w:val="00E63B42"/>
    <w:rsid w:val="00E63F21"/>
    <w:rsid w:val="00E63FCC"/>
    <w:rsid w:val="00E64424"/>
    <w:rsid w:val="00E6484D"/>
    <w:rsid w:val="00E64A08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6FD6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30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4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7F5"/>
    <w:rsid w:val="00E77848"/>
    <w:rsid w:val="00E80514"/>
    <w:rsid w:val="00E80A4B"/>
    <w:rsid w:val="00E80E5B"/>
    <w:rsid w:val="00E816C5"/>
    <w:rsid w:val="00E81837"/>
    <w:rsid w:val="00E81CE0"/>
    <w:rsid w:val="00E81E33"/>
    <w:rsid w:val="00E81E7C"/>
    <w:rsid w:val="00E82077"/>
    <w:rsid w:val="00E8224D"/>
    <w:rsid w:val="00E82325"/>
    <w:rsid w:val="00E83032"/>
    <w:rsid w:val="00E833A7"/>
    <w:rsid w:val="00E834B1"/>
    <w:rsid w:val="00E83752"/>
    <w:rsid w:val="00E84B24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3E44"/>
    <w:rsid w:val="00E9431E"/>
    <w:rsid w:val="00E94557"/>
    <w:rsid w:val="00E947A6"/>
    <w:rsid w:val="00E9497A"/>
    <w:rsid w:val="00E94BFA"/>
    <w:rsid w:val="00E951F8"/>
    <w:rsid w:val="00E9521D"/>
    <w:rsid w:val="00E957E3"/>
    <w:rsid w:val="00E959C0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25C"/>
    <w:rsid w:val="00EA65AD"/>
    <w:rsid w:val="00EA6672"/>
    <w:rsid w:val="00EA6744"/>
    <w:rsid w:val="00EA6A48"/>
    <w:rsid w:val="00EA6A9D"/>
    <w:rsid w:val="00EA6E19"/>
    <w:rsid w:val="00EA73FC"/>
    <w:rsid w:val="00EA7500"/>
    <w:rsid w:val="00EA76C1"/>
    <w:rsid w:val="00EA7C37"/>
    <w:rsid w:val="00EA7E86"/>
    <w:rsid w:val="00EA7FCF"/>
    <w:rsid w:val="00EB0877"/>
    <w:rsid w:val="00EB0CA3"/>
    <w:rsid w:val="00EB104F"/>
    <w:rsid w:val="00EB1287"/>
    <w:rsid w:val="00EB1883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DD"/>
    <w:rsid w:val="00EC00F6"/>
    <w:rsid w:val="00EC100B"/>
    <w:rsid w:val="00EC12A2"/>
    <w:rsid w:val="00EC1837"/>
    <w:rsid w:val="00EC206D"/>
    <w:rsid w:val="00EC2501"/>
    <w:rsid w:val="00EC2D80"/>
    <w:rsid w:val="00EC2E2D"/>
    <w:rsid w:val="00EC34C3"/>
    <w:rsid w:val="00EC3B64"/>
    <w:rsid w:val="00EC462B"/>
    <w:rsid w:val="00EC4723"/>
    <w:rsid w:val="00EC4830"/>
    <w:rsid w:val="00EC4FFC"/>
    <w:rsid w:val="00EC55C2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6E11"/>
    <w:rsid w:val="00EC716D"/>
    <w:rsid w:val="00EC7401"/>
    <w:rsid w:val="00EC7455"/>
    <w:rsid w:val="00EC7508"/>
    <w:rsid w:val="00EC7DB6"/>
    <w:rsid w:val="00ED0435"/>
    <w:rsid w:val="00ED0D5D"/>
    <w:rsid w:val="00ED10B3"/>
    <w:rsid w:val="00ED1596"/>
    <w:rsid w:val="00ED162F"/>
    <w:rsid w:val="00ED193A"/>
    <w:rsid w:val="00ED1A46"/>
    <w:rsid w:val="00ED251F"/>
    <w:rsid w:val="00ED2E52"/>
    <w:rsid w:val="00ED2EEE"/>
    <w:rsid w:val="00ED2F7B"/>
    <w:rsid w:val="00ED2F95"/>
    <w:rsid w:val="00ED3024"/>
    <w:rsid w:val="00ED3666"/>
    <w:rsid w:val="00ED3E70"/>
    <w:rsid w:val="00ED3F7B"/>
    <w:rsid w:val="00ED445A"/>
    <w:rsid w:val="00ED45C2"/>
    <w:rsid w:val="00ED45FA"/>
    <w:rsid w:val="00ED46A8"/>
    <w:rsid w:val="00ED482B"/>
    <w:rsid w:val="00ED4FAC"/>
    <w:rsid w:val="00ED57AA"/>
    <w:rsid w:val="00ED5C55"/>
    <w:rsid w:val="00ED5FE4"/>
    <w:rsid w:val="00ED6CFA"/>
    <w:rsid w:val="00ED6FF5"/>
    <w:rsid w:val="00ED7164"/>
    <w:rsid w:val="00ED71C5"/>
    <w:rsid w:val="00ED7411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76D"/>
    <w:rsid w:val="00EE3C42"/>
    <w:rsid w:val="00EE3D4F"/>
    <w:rsid w:val="00EE432C"/>
    <w:rsid w:val="00EE444B"/>
    <w:rsid w:val="00EE4B3C"/>
    <w:rsid w:val="00EE4B6D"/>
    <w:rsid w:val="00EE522D"/>
    <w:rsid w:val="00EE534D"/>
    <w:rsid w:val="00EE5560"/>
    <w:rsid w:val="00EE5714"/>
    <w:rsid w:val="00EE58A4"/>
    <w:rsid w:val="00EE5A66"/>
    <w:rsid w:val="00EE643A"/>
    <w:rsid w:val="00EE673C"/>
    <w:rsid w:val="00EE6745"/>
    <w:rsid w:val="00EE6756"/>
    <w:rsid w:val="00EE6F1E"/>
    <w:rsid w:val="00EE780E"/>
    <w:rsid w:val="00EF0348"/>
    <w:rsid w:val="00EF04F2"/>
    <w:rsid w:val="00EF0625"/>
    <w:rsid w:val="00EF0DB6"/>
    <w:rsid w:val="00EF0E00"/>
    <w:rsid w:val="00EF0EEB"/>
    <w:rsid w:val="00EF0FE4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EF7F5C"/>
    <w:rsid w:val="00F0009F"/>
    <w:rsid w:val="00F000A0"/>
    <w:rsid w:val="00F00E88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8C0"/>
    <w:rsid w:val="00F07DE6"/>
    <w:rsid w:val="00F10377"/>
    <w:rsid w:val="00F10525"/>
    <w:rsid w:val="00F1056C"/>
    <w:rsid w:val="00F107F1"/>
    <w:rsid w:val="00F1093F"/>
    <w:rsid w:val="00F10AC8"/>
    <w:rsid w:val="00F10E29"/>
    <w:rsid w:val="00F10F18"/>
    <w:rsid w:val="00F10FC1"/>
    <w:rsid w:val="00F110B9"/>
    <w:rsid w:val="00F112FD"/>
    <w:rsid w:val="00F11874"/>
    <w:rsid w:val="00F11CB9"/>
    <w:rsid w:val="00F1285A"/>
    <w:rsid w:val="00F1321E"/>
    <w:rsid w:val="00F133A1"/>
    <w:rsid w:val="00F138DB"/>
    <w:rsid w:val="00F13DA4"/>
    <w:rsid w:val="00F13ECD"/>
    <w:rsid w:val="00F140CF"/>
    <w:rsid w:val="00F14277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6BCF"/>
    <w:rsid w:val="00F1797E"/>
    <w:rsid w:val="00F17A45"/>
    <w:rsid w:val="00F17DC2"/>
    <w:rsid w:val="00F17EAE"/>
    <w:rsid w:val="00F17F50"/>
    <w:rsid w:val="00F20A3E"/>
    <w:rsid w:val="00F20DFF"/>
    <w:rsid w:val="00F20E83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40F"/>
    <w:rsid w:val="00F268C3"/>
    <w:rsid w:val="00F26E30"/>
    <w:rsid w:val="00F2747E"/>
    <w:rsid w:val="00F27BC6"/>
    <w:rsid w:val="00F27C34"/>
    <w:rsid w:val="00F27D0B"/>
    <w:rsid w:val="00F27E46"/>
    <w:rsid w:val="00F301C2"/>
    <w:rsid w:val="00F302E1"/>
    <w:rsid w:val="00F30C3A"/>
    <w:rsid w:val="00F30E5B"/>
    <w:rsid w:val="00F31217"/>
    <w:rsid w:val="00F312EF"/>
    <w:rsid w:val="00F3139E"/>
    <w:rsid w:val="00F314CB"/>
    <w:rsid w:val="00F3154C"/>
    <w:rsid w:val="00F31819"/>
    <w:rsid w:val="00F31B22"/>
    <w:rsid w:val="00F31B49"/>
    <w:rsid w:val="00F325AC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078"/>
    <w:rsid w:val="00F364C3"/>
    <w:rsid w:val="00F366A5"/>
    <w:rsid w:val="00F36C5F"/>
    <w:rsid w:val="00F36E8C"/>
    <w:rsid w:val="00F37259"/>
    <w:rsid w:val="00F375D1"/>
    <w:rsid w:val="00F401A9"/>
    <w:rsid w:val="00F405A4"/>
    <w:rsid w:val="00F411D4"/>
    <w:rsid w:val="00F41767"/>
    <w:rsid w:val="00F419C5"/>
    <w:rsid w:val="00F41B6A"/>
    <w:rsid w:val="00F41BAC"/>
    <w:rsid w:val="00F41F05"/>
    <w:rsid w:val="00F41FD2"/>
    <w:rsid w:val="00F420CB"/>
    <w:rsid w:val="00F421B3"/>
    <w:rsid w:val="00F42F0E"/>
    <w:rsid w:val="00F433BD"/>
    <w:rsid w:val="00F435B5"/>
    <w:rsid w:val="00F43C29"/>
    <w:rsid w:val="00F43F0C"/>
    <w:rsid w:val="00F43F5C"/>
    <w:rsid w:val="00F44363"/>
    <w:rsid w:val="00F44691"/>
    <w:rsid w:val="00F44D95"/>
    <w:rsid w:val="00F44EC5"/>
    <w:rsid w:val="00F44EFB"/>
    <w:rsid w:val="00F45F46"/>
    <w:rsid w:val="00F45F9C"/>
    <w:rsid w:val="00F47498"/>
    <w:rsid w:val="00F47FC1"/>
    <w:rsid w:val="00F5036E"/>
    <w:rsid w:val="00F505D9"/>
    <w:rsid w:val="00F512B2"/>
    <w:rsid w:val="00F5167B"/>
    <w:rsid w:val="00F51863"/>
    <w:rsid w:val="00F51A40"/>
    <w:rsid w:val="00F52506"/>
    <w:rsid w:val="00F5283D"/>
    <w:rsid w:val="00F52A01"/>
    <w:rsid w:val="00F52ABA"/>
    <w:rsid w:val="00F52BC7"/>
    <w:rsid w:val="00F52CBC"/>
    <w:rsid w:val="00F5335D"/>
    <w:rsid w:val="00F53524"/>
    <w:rsid w:val="00F537D9"/>
    <w:rsid w:val="00F53BF4"/>
    <w:rsid w:val="00F54266"/>
    <w:rsid w:val="00F54453"/>
    <w:rsid w:val="00F5499B"/>
    <w:rsid w:val="00F54B09"/>
    <w:rsid w:val="00F54B59"/>
    <w:rsid w:val="00F54F1A"/>
    <w:rsid w:val="00F5502A"/>
    <w:rsid w:val="00F55043"/>
    <w:rsid w:val="00F558BF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456"/>
    <w:rsid w:val="00F614D1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754E"/>
    <w:rsid w:val="00F6783E"/>
    <w:rsid w:val="00F67C06"/>
    <w:rsid w:val="00F67D5C"/>
    <w:rsid w:val="00F7026D"/>
    <w:rsid w:val="00F7033F"/>
    <w:rsid w:val="00F70345"/>
    <w:rsid w:val="00F707E3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CF4"/>
    <w:rsid w:val="00F74D34"/>
    <w:rsid w:val="00F75453"/>
    <w:rsid w:val="00F75671"/>
    <w:rsid w:val="00F756A4"/>
    <w:rsid w:val="00F7586B"/>
    <w:rsid w:val="00F75F2F"/>
    <w:rsid w:val="00F75F57"/>
    <w:rsid w:val="00F76124"/>
    <w:rsid w:val="00F763A0"/>
    <w:rsid w:val="00F76445"/>
    <w:rsid w:val="00F76C9A"/>
    <w:rsid w:val="00F76DCE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9CA"/>
    <w:rsid w:val="00F809CE"/>
    <w:rsid w:val="00F80A04"/>
    <w:rsid w:val="00F80EB3"/>
    <w:rsid w:val="00F812C8"/>
    <w:rsid w:val="00F8132D"/>
    <w:rsid w:val="00F814A5"/>
    <w:rsid w:val="00F818AE"/>
    <w:rsid w:val="00F81B40"/>
    <w:rsid w:val="00F81D36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6EBA"/>
    <w:rsid w:val="00F87117"/>
    <w:rsid w:val="00F87244"/>
    <w:rsid w:val="00F87297"/>
    <w:rsid w:val="00F87315"/>
    <w:rsid w:val="00F8732B"/>
    <w:rsid w:val="00F8736C"/>
    <w:rsid w:val="00F879CB"/>
    <w:rsid w:val="00F90043"/>
    <w:rsid w:val="00F90086"/>
    <w:rsid w:val="00F9030E"/>
    <w:rsid w:val="00F90599"/>
    <w:rsid w:val="00F90ADB"/>
    <w:rsid w:val="00F90E6C"/>
    <w:rsid w:val="00F90E78"/>
    <w:rsid w:val="00F910D5"/>
    <w:rsid w:val="00F91209"/>
    <w:rsid w:val="00F91400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4E22"/>
    <w:rsid w:val="00F950B5"/>
    <w:rsid w:val="00F9513F"/>
    <w:rsid w:val="00F95518"/>
    <w:rsid w:val="00F956AC"/>
    <w:rsid w:val="00F95F80"/>
    <w:rsid w:val="00F9644B"/>
    <w:rsid w:val="00F978DA"/>
    <w:rsid w:val="00F97908"/>
    <w:rsid w:val="00F97B43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1A7"/>
    <w:rsid w:val="00FA32BB"/>
    <w:rsid w:val="00FA341E"/>
    <w:rsid w:val="00FA352B"/>
    <w:rsid w:val="00FA3630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2D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6FDC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FC2"/>
    <w:rsid w:val="00FC6177"/>
    <w:rsid w:val="00FC63D1"/>
    <w:rsid w:val="00FC642F"/>
    <w:rsid w:val="00FC644E"/>
    <w:rsid w:val="00FC6A34"/>
    <w:rsid w:val="00FC705A"/>
    <w:rsid w:val="00FC70B2"/>
    <w:rsid w:val="00FC734A"/>
    <w:rsid w:val="00FC7528"/>
    <w:rsid w:val="00FC7B7B"/>
    <w:rsid w:val="00FD0572"/>
    <w:rsid w:val="00FD1416"/>
    <w:rsid w:val="00FD14DC"/>
    <w:rsid w:val="00FD17FA"/>
    <w:rsid w:val="00FD18C1"/>
    <w:rsid w:val="00FD1A97"/>
    <w:rsid w:val="00FD20FD"/>
    <w:rsid w:val="00FD2D7B"/>
    <w:rsid w:val="00FD2ECA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774"/>
    <w:rsid w:val="00FD6879"/>
    <w:rsid w:val="00FD6C57"/>
    <w:rsid w:val="00FD77B9"/>
    <w:rsid w:val="00FD7DF9"/>
    <w:rsid w:val="00FE0B17"/>
    <w:rsid w:val="00FE0B51"/>
    <w:rsid w:val="00FE0B78"/>
    <w:rsid w:val="00FE0CBC"/>
    <w:rsid w:val="00FE0ED4"/>
    <w:rsid w:val="00FE10DA"/>
    <w:rsid w:val="00FE136E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79A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157"/>
    <w:rsid w:val="00FE7390"/>
    <w:rsid w:val="00FE7549"/>
    <w:rsid w:val="00FE7BCC"/>
    <w:rsid w:val="00FE7C2F"/>
    <w:rsid w:val="00FE7E5D"/>
    <w:rsid w:val="00FF0355"/>
    <w:rsid w:val="00FF047C"/>
    <w:rsid w:val="00FF04F3"/>
    <w:rsid w:val="00FF0F73"/>
    <w:rsid w:val="00FF1225"/>
    <w:rsid w:val="00FF126D"/>
    <w:rsid w:val="00FF131B"/>
    <w:rsid w:val="00FF1898"/>
    <w:rsid w:val="00FF1B0A"/>
    <w:rsid w:val="00FF1D9F"/>
    <w:rsid w:val="00FF2310"/>
    <w:rsid w:val="00FF2E73"/>
    <w:rsid w:val="00FF3538"/>
    <w:rsid w:val="00FF389D"/>
    <w:rsid w:val="00FF3918"/>
    <w:rsid w:val="00FF3C2B"/>
    <w:rsid w:val="00FF412D"/>
    <w:rsid w:val="00FF4384"/>
    <w:rsid w:val="00FF4AE2"/>
    <w:rsid w:val="00FF4B89"/>
    <w:rsid w:val="00FF50A8"/>
    <w:rsid w:val="00FF52E2"/>
    <w:rsid w:val="00FF571E"/>
    <w:rsid w:val="00FF5C78"/>
    <w:rsid w:val="00FF6108"/>
    <w:rsid w:val="00FF6BD1"/>
    <w:rsid w:val="00FF6CC0"/>
    <w:rsid w:val="00FF6FF7"/>
    <w:rsid w:val="00FF7512"/>
    <w:rsid w:val="00FF7563"/>
    <w:rsid w:val="00FF75A8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9B1C2E13-8D75-4AB9-AD4B-5944E21BA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Lista1,?? ??,?????,????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0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  <w:style w:type="character" w:customStyle="1" w:styleId="Char3">
    <w:name w:val="列出段落 Char"/>
    <w:aliases w:val="- Bullets Char,목록 단락 Char,リスト段落 Char,Lista1 Char,?? ?? Char,????? Char,???? Char"/>
    <w:link w:val="af"/>
    <w:uiPriority w:val="34"/>
    <w:qFormat/>
    <w:rsid w:val="003B07F5"/>
    <w:rPr>
      <w:sz w:val="22"/>
      <w:szCs w:val="22"/>
      <w:lang w:eastAsia="en-US"/>
    </w:rPr>
  </w:style>
  <w:style w:type="paragraph" w:customStyle="1" w:styleId="TdocHeader2">
    <w:name w:val="Tdoc_Header_2"/>
    <w:basedOn w:val="a"/>
    <w:rsid w:val="008559C6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bullet">
    <w:name w:val="bullet"/>
    <w:basedOn w:val="af"/>
    <w:link w:val="bulletChar"/>
    <w:qFormat/>
    <w:rsid w:val="00CC09CB"/>
    <w:pPr>
      <w:numPr>
        <w:numId w:val="17"/>
      </w:numPr>
      <w:autoSpaceDE/>
      <w:autoSpaceDN/>
      <w:adjustRightInd/>
      <w:snapToGrid/>
      <w:spacing w:after="0"/>
      <w:ind w:firstLineChars="0" w:firstLine="0"/>
      <w:contextualSpacing/>
      <w:jc w:val="left"/>
    </w:pPr>
    <w:rPr>
      <w:rFonts w:eastAsia="Times New Roman"/>
      <w:sz w:val="20"/>
      <w:szCs w:val="24"/>
    </w:rPr>
  </w:style>
  <w:style w:type="character" w:customStyle="1" w:styleId="bulletChar">
    <w:name w:val="bullet Char"/>
    <w:link w:val="bullet"/>
    <w:rsid w:val="00CC09CB"/>
    <w:rPr>
      <w:rFonts w:eastAsia="Times New Roman"/>
      <w:szCs w:val="24"/>
      <w:lang w:eastAsia="en-US"/>
    </w:rPr>
  </w:style>
  <w:style w:type="paragraph" w:customStyle="1" w:styleId="Reference">
    <w:name w:val="Reference"/>
    <w:basedOn w:val="EX"/>
    <w:rsid w:val="00E51585"/>
    <w:pPr>
      <w:numPr>
        <w:numId w:val="31"/>
      </w:numPr>
      <w:overflowPunct w:val="0"/>
      <w:autoSpaceDE w:val="0"/>
      <w:autoSpaceDN w:val="0"/>
      <w:adjustRightInd w:val="0"/>
      <w:snapToGrid/>
      <w:textAlignment w:val="baseline"/>
    </w:pPr>
    <w:rPr>
      <w:lang w:val="en-GB" w:eastAsia="en-GB"/>
    </w:rPr>
  </w:style>
  <w:style w:type="paragraph" w:customStyle="1" w:styleId="Normal1CharChar">
    <w:name w:val="Normal1 Char Char"/>
    <w:rsid w:val="001F495B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="Times New Roman"/>
      <w:kern w:val="2"/>
      <w:sz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0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33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45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993717">
                  <w:marLeft w:val="0"/>
                  <w:marRight w:val="0"/>
                  <w:marTop w:val="0"/>
                  <w:marBottom w:val="0"/>
                  <w:divBdr>
                    <w:top w:val="single" w:sz="6" w:space="8" w:color="4395FF"/>
                    <w:left w:val="single" w:sz="6" w:space="8" w:color="4395FF"/>
                    <w:bottom w:val="single" w:sz="6" w:space="30" w:color="4395FF"/>
                    <w:right w:val="single" w:sz="6" w:space="8" w:color="4395FF"/>
                  </w:divBdr>
                  <w:divsChild>
                    <w:div w:id="113360216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3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555195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790009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2.png@01D3CD8C.CEF3400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47AE3-4F60-40AD-9479-13BB89F20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xiaomi</Company>
  <LinksUpToDate>false</LinksUpToDate>
  <CharactersWithSpaces>5980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liyuanyuan10@xiaomi.com</dc:creator>
  <cp:keywords/>
  <dc:description/>
  <cp:lastModifiedBy>Windows 用户</cp:lastModifiedBy>
  <cp:revision>17</cp:revision>
  <cp:lastPrinted>2015-03-27T14:25:00Z</cp:lastPrinted>
  <dcterms:created xsi:type="dcterms:W3CDTF">2018-09-29T03:57:00Z</dcterms:created>
  <dcterms:modified xsi:type="dcterms:W3CDTF">2018-09-29T04:01:00Z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